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2DE9B" w14:textId="77777777" w:rsidR="00C00085" w:rsidRDefault="00C00085" w:rsidP="00614F60">
      <w:pPr>
        <w:ind w:left="4820"/>
        <w:jc w:val="right"/>
        <w:rPr>
          <w:rFonts w:ascii="Arial" w:hAnsi="Arial" w:cs="Arial"/>
          <w:b/>
          <w:color w:val="413C3D"/>
          <w:sz w:val="32"/>
          <w:szCs w:val="36"/>
        </w:rPr>
      </w:pPr>
      <w:r>
        <w:rPr>
          <w:noProof/>
          <w:lang w:eastAsia="ja-JP"/>
        </w:rPr>
        <w:drawing>
          <wp:anchor distT="0" distB="0" distL="114300" distR="114300" simplePos="0" relativeHeight="251659264" behindDoc="0" locked="0" layoutInCell="1" allowOverlap="1" wp14:anchorId="77F22515" wp14:editId="1F85982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05180" cy="1078230"/>
            <wp:effectExtent l="0" t="0" r="0" b="7620"/>
            <wp:wrapThrough wrapText="bothSides">
              <wp:wrapPolygon edited="0">
                <wp:start x="6644" y="0"/>
                <wp:lineTo x="0" y="4961"/>
                <wp:lineTo x="0" y="21371"/>
                <wp:lineTo x="20953" y="21371"/>
                <wp:lineTo x="20953" y="0"/>
                <wp:lineTo x="6644" y="0"/>
              </wp:wrapPolygon>
            </wp:wrapThrough>
            <wp:docPr id="66" name="Image 66" descr="affairesFormeDouble_72dpi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airesFormeDouble_72dpiRV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D2AA1C" w14:textId="77777777" w:rsidR="00A13B15" w:rsidRDefault="00A13B15" w:rsidP="00614F60">
      <w:pPr>
        <w:ind w:left="4820"/>
        <w:jc w:val="right"/>
        <w:rPr>
          <w:rFonts w:ascii="Arial" w:hAnsi="Arial" w:cs="Arial"/>
          <w:b/>
          <w:color w:val="413C3D"/>
          <w:sz w:val="32"/>
          <w:szCs w:val="36"/>
        </w:rPr>
      </w:pPr>
    </w:p>
    <w:p w14:paraId="39D4F127" w14:textId="77777777" w:rsidR="00A13B15" w:rsidRDefault="00A13B15" w:rsidP="00614F60">
      <w:pPr>
        <w:ind w:left="4820"/>
        <w:jc w:val="right"/>
        <w:rPr>
          <w:rFonts w:ascii="Arial" w:hAnsi="Arial" w:cs="Arial"/>
          <w:b/>
          <w:color w:val="413C3D"/>
          <w:sz w:val="32"/>
          <w:szCs w:val="36"/>
        </w:rPr>
      </w:pPr>
    </w:p>
    <w:p w14:paraId="39343E1C" w14:textId="77777777" w:rsidR="00A13B15" w:rsidRDefault="00A13B15" w:rsidP="00614F60">
      <w:pPr>
        <w:ind w:left="4820"/>
        <w:jc w:val="right"/>
        <w:rPr>
          <w:rFonts w:ascii="Arial" w:hAnsi="Arial" w:cs="Arial"/>
          <w:b/>
          <w:color w:val="413C3D"/>
          <w:sz w:val="32"/>
          <w:szCs w:val="36"/>
        </w:rPr>
      </w:pPr>
    </w:p>
    <w:p w14:paraId="338F88C2" w14:textId="1380B0FF" w:rsidR="00AE07F7" w:rsidRDefault="00A13B15" w:rsidP="00100130">
      <w:pPr>
        <w:ind w:left="4820"/>
        <w:jc w:val="right"/>
        <w:rPr>
          <w:rFonts w:ascii="Arial" w:hAnsi="Arial" w:cs="Arial"/>
          <w:b/>
          <w:sz w:val="32"/>
          <w:szCs w:val="36"/>
        </w:rPr>
      </w:pPr>
      <w:r w:rsidRPr="0032081B">
        <w:rPr>
          <w:noProof/>
          <w:lang w:eastAsia="ja-JP"/>
        </w:rPr>
        <w:drawing>
          <wp:anchor distT="0" distB="0" distL="114300" distR="114300" simplePos="0" relativeHeight="251660288" behindDoc="0" locked="0" layoutInCell="1" allowOverlap="1" wp14:anchorId="632BF8CC" wp14:editId="28F48D04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92572" cy="720000"/>
            <wp:effectExtent l="0" t="0" r="0" b="0"/>
            <wp:wrapThrough wrapText="bothSides">
              <wp:wrapPolygon edited="0">
                <wp:start x="1522" y="2288"/>
                <wp:lineTo x="1305" y="9723"/>
                <wp:lineTo x="2174" y="12011"/>
                <wp:lineTo x="4784" y="12583"/>
                <wp:lineTo x="4784" y="14870"/>
                <wp:lineTo x="5871" y="18302"/>
                <wp:lineTo x="6741" y="19446"/>
                <wp:lineTo x="8046" y="19446"/>
                <wp:lineTo x="20658" y="17158"/>
                <wp:lineTo x="20440" y="6863"/>
                <wp:lineTo x="14787" y="4004"/>
                <wp:lineTo x="2827" y="2288"/>
                <wp:lineTo x="1522" y="2288"/>
              </wp:wrapPolygon>
            </wp:wrapThrough>
            <wp:docPr id="41623" name="Image 2">
              <a:extLst xmlns:a="http://schemas.openxmlformats.org/drawingml/2006/main">
                <a:ext uri="{FF2B5EF4-FFF2-40B4-BE49-F238E27FC236}">
                  <a16:creationId xmlns:a16="http://schemas.microsoft.com/office/drawing/2014/main" id="{50141E01-C18D-474B-BF69-0F3CC579ED3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23" name="Image 2">
                      <a:extLst>
                        <a:ext uri="{FF2B5EF4-FFF2-40B4-BE49-F238E27FC236}">
                          <a16:creationId xmlns:a16="http://schemas.microsoft.com/office/drawing/2014/main" id="{50141E01-C18D-474B-BF69-0F3CC579ED3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57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130" w:rsidRPr="0032081B">
        <w:rPr>
          <w:rFonts w:ascii="Arial" w:hAnsi="Arial" w:cs="Arial"/>
          <w:b/>
          <w:sz w:val="32"/>
          <w:szCs w:val="36"/>
        </w:rPr>
        <w:t>EXTENSION DU RÉSEAU TRIPHASÉ</w:t>
      </w:r>
    </w:p>
    <w:p w14:paraId="247E4435" w14:textId="5FA6D0E1" w:rsidR="00AE07F7" w:rsidRPr="00A13B15" w:rsidRDefault="00FD5B71" w:rsidP="00FD5B71">
      <w:pPr>
        <w:ind w:left="4820"/>
        <w:jc w:val="righ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2"/>
          <w:szCs w:val="36"/>
        </w:rPr>
        <w:t>ACCÈS AU RÉSEAU TRIPHASÉ</w:t>
      </w:r>
    </w:p>
    <w:p w14:paraId="1B0B74E8" w14:textId="77777777" w:rsidR="00AE07F7" w:rsidRPr="00A13B15" w:rsidRDefault="00AE07F7" w:rsidP="00AE07F7">
      <w:pPr>
        <w:tabs>
          <w:tab w:val="left" w:pos="5529"/>
        </w:tabs>
        <w:spacing w:after="120"/>
        <w:ind w:left="5529"/>
        <w:rPr>
          <w:rFonts w:ascii="Arial" w:hAnsi="Arial" w:cs="Arial"/>
          <w:b/>
          <w:sz w:val="24"/>
          <w:szCs w:val="24"/>
        </w:rPr>
      </w:pPr>
    </w:p>
    <w:p w14:paraId="21909EFB" w14:textId="77777777" w:rsidR="006515E5" w:rsidRPr="00A13B15" w:rsidRDefault="00AE07F7" w:rsidP="00C812EC">
      <w:pPr>
        <w:jc w:val="center"/>
        <w:rPr>
          <w:rFonts w:ascii="Arial" w:hAnsi="Arial" w:cs="Arial"/>
          <w:szCs w:val="24"/>
        </w:rPr>
      </w:pPr>
      <w:r w:rsidRPr="00A13B15">
        <w:rPr>
          <w:rFonts w:ascii="Arial" w:hAnsi="Arial" w:cs="Arial"/>
          <w:b/>
          <w:sz w:val="36"/>
          <w:szCs w:val="36"/>
        </w:rPr>
        <w:t xml:space="preserve">RAPPORT </w:t>
      </w:r>
      <w:r w:rsidR="00AE7D65" w:rsidRPr="00A13B15">
        <w:rPr>
          <w:rFonts w:ascii="Arial" w:hAnsi="Arial" w:cs="Arial"/>
          <w:b/>
          <w:sz w:val="36"/>
          <w:szCs w:val="36"/>
        </w:rPr>
        <w:t>DE PROJET</w:t>
      </w:r>
    </w:p>
    <w:p w14:paraId="442FCD96" w14:textId="77777777" w:rsidR="00254521" w:rsidRPr="00C00F1C" w:rsidRDefault="00254521" w:rsidP="00254521">
      <w:pPr>
        <w:jc w:val="right"/>
        <w:rPr>
          <w:rFonts w:ascii="Arial" w:hAnsi="Arial" w:cs="Arial"/>
          <w:color w:val="A6A6A6"/>
        </w:rPr>
      </w:pPr>
    </w:p>
    <w:tbl>
      <w:tblPr>
        <w:tblW w:w="10562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8095"/>
      </w:tblGrid>
      <w:tr w:rsidR="007F16EA" w:rsidRPr="00C00F1C" w14:paraId="5C52B305" w14:textId="77777777" w:rsidTr="007F16EA">
        <w:trPr>
          <w:cantSplit/>
          <w:trHeight w:val="510"/>
        </w:trPr>
        <w:tc>
          <w:tcPr>
            <w:tcW w:w="2467" w:type="dxa"/>
            <w:shd w:val="clear" w:color="auto" w:fill="auto"/>
            <w:vAlign w:val="center"/>
          </w:tcPr>
          <w:p w14:paraId="78EEDB7D" w14:textId="32441FE4" w:rsidR="007F16EA" w:rsidRPr="00C00F1C" w:rsidRDefault="00BA71A5" w:rsidP="00AE7D65">
            <w:pPr>
              <w:rPr>
                <w:rFonts w:ascii="Arial" w:hAnsi="Arial" w:cs="Arial"/>
                <w:sz w:val="20"/>
                <w:szCs w:val="20"/>
              </w:rPr>
            </w:pPr>
            <w:r w:rsidRPr="0032081B">
              <w:rPr>
                <w:rFonts w:ascii="Arial" w:hAnsi="Arial" w:cs="Arial"/>
                <w:sz w:val="20"/>
                <w:szCs w:val="20"/>
              </w:rPr>
              <w:t>Participant</w:t>
            </w:r>
            <w:r w:rsidR="007F16EA" w:rsidRPr="00C00F1C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8095" w:type="dxa"/>
            <w:shd w:val="clear" w:color="auto" w:fill="auto"/>
            <w:vAlign w:val="center"/>
          </w:tcPr>
          <w:p w14:paraId="7E674F1B" w14:textId="77777777" w:rsidR="007F16EA" w:rsidRPr="00C00F1C" w:rsidRDefault="007F16EA" w:rsidP="00C515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F0D" w:rsidRPr="00C00F1C" w14:paraId="3B129842" w14:textId="77777777" w:rsidTr="007F16EA">
        <w:trPr>
          <w:cantSplit/>
          <w:trHeight w:val="510"/>
        </w:trPr>
        <w:tc>
          <w:tcPr>
            <w:tcW w:w="2467" w:type="dxa"/>
            <w:shd w:val="clear" w:color="auto" w:fill="auto"/>
            <w:vAlign w:val="center"/>
          </w:tcPr>
          <w:p w14:paraId="6BAABC87" w14:textId="77777777" w:rsidR="00623F0D" w:rsidRPr="00C00F1C" w:rsidRDefault="00623F0D" w:rsidP="00C51527">
            <w:pPr>
              <w:rPr>
                <w:rFonts w:ascii="Arial" w:hAnsi="Arial" w:cs="Arial"/>
                <w:sz w:val="20"/>
                <w:szCs w:val="20"/>
              </w:rPr>
            </w:pPr>
            <w:r w:rsidRPr="00C00F1C">
              <w:rPr>
                <w:rFonts w:ascii="Arial" w:hAnsi="Arial" w:cs="Arial"/>
                <w:sz w:val="20"/>
                <w:szCs w:val="20"/>
              </w:rPr>
              <w:t>Numéro de dossier :</w:t>
            </w:r>
          </w:p>
        </w:tc>
        <w:tc>
          <w:tcPr>
            <w:tcW w:w="8095" w:type="dxa"/>
            <w:shd w:val="clear" w:color="auto" w:fill="auto"/>
            <w:vAlign w:val="center"/>
          </w:tcPr>
          <w:p w14:paraId="100F6E99" w14:textId="77777777" w:rsidR="00623F0D" w:rsidRPr="00C00F1C" w:rsidRDefault="00623F0D" w:rsidP="00C515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D09" w:rsidRPr="00C00F1C" w14:paraId="133B1FFD" w14:textId="77777777" w:rsidTr="00A0479C">
        <w:trPr>
          <w:cantSplit/>
          <w:trHeight w:val="510"/>
        </w:trPr>
        <w:tc>
          <w:tcPr>
            <w:tcW w:w="2467" w:type="dxa"/>
            <w:shd w:val="clear" w:color="auto" w:fill="auto"/>
            <w:vAlign w:val="center"/>
          </w:tcPr>
          <w:p w14:paraId="25F1217D" w14:textId="77777777" w:rsidR="00AC7D09" w:rsidRPr="00C00F1C" w:rsidRDefault="00AC7D09" w:rsidP="00A0479C">
            <w:pPr>
              <w:rPr>
                <w:rFonts w:ascii="Arial" w:hAnsi="Arial" w:cs="Arial"/>
                <w:sz w:val="20"/>
                <w:szCs w:val="20"/>
              </w:rPr>
            </w:pPr>
            <w:r w:rsidRPr="00C00F1C">
              <w:rPr>
                <w:rFonts w:ascii="Arial" w:hAnsi="Arial" w:cs="Arial"/>
                <w:sz w:val="20"/>
                <w:szCs w:val="20"/>
              </w:rPr>
              <w:t>Titre du projet :</w:t>
            </w:r>
          </w:p>
        </w:tc>
        <w:tc>
          <w:tcPr>
            <w:tcW w:w="8095" w:type="dxa"/>
            <w:shd w:val="clear" w:color="auto" w:fill="auto"/>
            <w:vAlign w:val="center"/>
          </w:tcPr>
          <w:p w14:paraId="2E9E8AAF" w14:textId="77777777" w:rsidR="00AC7D09" w:rsidRPr="00C00F1C" w:rsidRDefault="00AC7D09" w:rsidP="00A047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F0D" w:rsidRPr="00C00F1C" w14:paraId="2B79DB0E" w14:textId="77777777" w:rsidTr="007F16EA">
        <w:trPr>
          <w:cantSplit/>
          <w:trHeight w:val="510"/>
        </w:trPr>
        <w:tc>
          <w:tcPr>
            <w:tcW w:w="2467" w:type="dxa"/>
            <w:shd w:val="clear" w:color="auto" w:fill="auto"/>
            <w:vAlign w:val="center"/>
          </w:tcPr>
          <w:p w14:paraId="10B620DA" w14:textId="77777777" w:rsidR="00623F0D" w:rsidRPr="00C00F1C" w:rsidRDefault="00623F0D" w:rsidP="00C51527">
            <w:pPr>
              <w:rPr>
                <w:rFonts w:ascii="Arial" w:hAnsi="Arial" w:cs="Arial"/>
                <w:sz w:val="20"/>
                <w:szCs w:val="20"/>
              </w:rPr>
            </w:pPr>
            <w:r w:rsidRPr="00C00F1C">
              <w:rPr>
                <w:rFonts w:ascii="Arial" w:hAnsi="Arial" w:cs="Arial"/>
                <w:sz w:val="20"/>
                <w:szCs w:val="20"/>
              </w:rPr>
              <w:t>Site du projet :</w:t>
            </w:r>
          </w:p>
        </w:tc>
        <w:tc>
          <w:tcPr>
            <w:tcW w:w="8095" w:type="dxa"/>
            <w:shd w:val="clear" w:color="auto" w:fill="auto"/>
            <w:vAlign w:val="center"/>
          </w:tcPr>
          <w:p w14:paraId="36170078" w14:textId="77777777" w:rsidR="00623F0D" w:rsidRPr="00C00F1C" w:rsidRDefault="00623F0D" w:rsidP="00C515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0A9" w:rsidRPr="00C00F1C" w14:paraId="74259DF9" w14:textId="77777777" w:rsidTr="007F16EA">
        <w:trPr>
          <w:cantSplit/>
          <w:trHeight w:val="510"/>
        </w:trPr>
        <w:tc>
          <w:tcPr>
            <w:tcW w:w="2467" w:type="dxa"/>
            <w:shd w:val="clear" w:color="auto" w:fill="auto"/>
            <w:vAlign w:val="center"/>
          </w:tcPr>
          <w:p w14:paraId="7CD56B4B" w14:textId="04472798" w:rsidR="005C30A9" w:rsidRPr="00C00F1C" w:rsidRDefault="004A3752" w:rsidP="00C515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Coordonnées du participant</w:t>
            </w:r>
            <w:r w:rsidR="005C30A9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8095" w:type="dxa"/>
            <w:shd w:val="clear" w:color="auto" w:fill="auto"/>
            <w:vAlign w:val="center"/>
          </w:tcPr>
          <w:p w14:paraId="228219D4" w14:textId="77777777" w:rsidR="005C30A9" w:rsidRPr="00C00F1C" w:rsidRDefault="005C30A9" w:rsidP="00C515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2A4FFE" w14:textId="77777777" w:rsidR="00623F0D" w:rsidRPr="00C00F1C" w:rsidRDefault="00623F0D" w:rsidP="00623F0D">
      <w:pPr>
        <w:rPr>
          <w:rFonts w:ascii="Arial" w:hAnsi="Arial" w:cs="Arial"/>
          <w:color w:val="A6A6A6"/>
          <w:sz w:val="20"/>
          <w:szCs w:val="20"/>
        </w:rPr>
      </w:pPr>
    </w:p>
    <w:p w14:paraId="0C4BAAE7" w14:textId="77777777" w:rsidR="00623F0D" w:rsidRPr="00C00F1C" w:rsidRDefault="00623F0D" w:rsidP="00254521">
      <w:pPr>
        <w:jc w:val="right"/>
        <w:rPr>
          <w:rFonts w:ascii="Arial" w:hAnsi="Arial" w:cs="Arial"/>
          <w:color w:val="A6A6A6"/>
          <w:sz w:val="20"/>
          <w:szCs w:val="20"/>
        </w:rPr>
      </w:pPr>
    </w:p>
    <w:tbl>
      <w:tblPr>
        <w:tblW w:w="0" w:type="auto"/>
        <w:tblInd w:w="228" w:type="dxa"/>
        <w:tblLook w:val="01E0" w:firstRow="1" w:lastRow="1" w:firstColumn="1" w:lastColumn="1" w:noHBand="0" w:noVBand="0"/>
      </w:tblPr>
      <w:tblGrid>
        <w:gridCol w:w="1440"/>
        <w:gridCol w:w="3954"/>
        <w:gridCol w:w="366"/>
        <w:gridCol w:w="4440"/>
        <w:gridCol w:w="480"/>
      </w:tblGrid>
      <w:tr w:rsidR="00623F0D" w:rsidRPr="00C00F1C" w14:paraId="01D80C80" w14:textId="77777777" w:rsidTr="00C51527">
        <w:trPr>
          <w:trHeight w:val="73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E81B69" w14:textId="77777777" w:rsidR="00623F0D" w:rsidRPr="00C00F1C" w:rsidRDefault="00623F0D" w:rsidP="00C51527">
            <w:pPr>
              <w:rPr>
                <w:rFonts w:ascii="Arial" w:hAnsi="Arial" w:cs="Arial"/>
                <w:sz w:val="20"/>
                <w:szCs w:val="20"/>
              </w:rPr>
            </w:pPr>
            <w:r w:rsidRPr="00C00F1C">
              <w:rPr>
                <w:rFonts w:ascii="Arial" w:hAnsi="Arial" w:cs="Arial"/>
                <w:sz w:val="20"/>
                <w:szCs w:val="20"/>
              </w:rPr>
              <w:t>Rédigé par :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06D86" w14:textId="77777777" w:rsidR="00623F0D" w:rsidRPr="00C00F1C" w:rsidRDefault="00623F0D" w:rsidP="00C51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269A79" w14:textId="77777777" w:rsidR="00623F0D" w:rsidRPr="00C00F1C" w:rsidRDefault="00623F0D" w:rsidP="00C51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010A45" w14:textId="77777777" w:rsidR="00623F0D" w:rsidRPr="00C00F1C" w:rsidRDefault="00623F0D" w:rsidP="00C51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F3CBA2" w14:textId="77777777" w:rsidR="00623F0D" w:rsidRPr="00C00F1C" w:rsidRDefault="00623F0D" w:rsidP="00C515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F0D" w:rsidRPr="00C00F1C" w14:paraId="41FFFE0D" w14:textId="77777777" w:rsidTr="00C51527">
        <w:trPr>
          <w:trHeight w:val="73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644DB6" w14:textId="77777777" w:rsidR="00623F0D" w:rsidRPr="00C00F1C" w:rsidRDefault="00623F0D" w:rsidP="00C51527">
            <w:pPr>
              <w:rPr>
                <w:rFonts w:ascii="Arial" w:hAnsi="Arial" w:cs="Arial"/>
                <w:sz w:val="20"/>
                <w:szCs w:val="20"/>
              </w:rPr>
            </w:pPr>
            <w:r w:rsidRPr="00C00F1C">
              <w:rPr>
                <w:rFonts w:ascii="Arial" w:hAnsi="Arial" w:cs="Arial"/>
                <w:sz w:val="20"/>
                <w:szCs w:val="20"/>
              </w:rPr>
              <w:t>Date :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61657" w14:textId="77777777" w:rsidR="00623F0D" w:rsidRPr="00C00F1C" w:rsidRDefault="00623F0D" w:rsidP="00C51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93BC34" w14:textId="77777777" w:rsidR="00623F0D" w:rsidRPr="00C00F1C" w:rsidRDefault="00623F0D" w:rsidP="00C51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A8045C" w14:textId="4F34F0CD" w:rsidR="00623F0D" w:rsidRPr="00C00F1C" w:rsidRDefault="00623F0D" w:rsidP="00AE7D65">
            <w:pPr>
              <w:rPr>
                <w:rFonts w:ascii="Arial" w:hAnsi="Arial" w:cs="Arial"/>
                <w:sz w:val="20"/>
                <w:szCs w:val="20"/>
              </w:rPr>
            </w:pPr>
            <w:r w:rsidRPr="00C00F1C">
              <w:rPr>
                <w:rFonts w:ascii="Arial" w:hAnsi="Arial" w:cs="Arial"/>
                <w:sz w:val="20"/>
                <w:szCs w:val="20"/>
              </w:rPr>
              <w:t xml:space="preserve">Signature </w:t>
            </w:r>
            <w:r w:rsidR="006B663A"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="006B663A" w:rsidRPr="0032081B">
              <w:rPr>
                <w:rFonts w:ascii="Arial" w:hAnsi="Arial" w:cs="Arial"/>
                <w:sz w:val="20"/>
                <w:szCs w:val="20"/>
              </w:rPr>
              <w:t>participant</w:t>
            </w:r>
          </w:p>
        </w:tc>
        <w:tc>
          <w:tcPr>
            <w:tcW w:w="4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25B8" w14:textId="77777777" w:rsidR="00623F0D" w:rsidRPr="00C00F1C" w:rsidRDefault="00623F0D" w:rsidP="00C515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C21C75" w14:textId="77777777" w:rsidR="008B190F" w:rsidRDefault="008B190F" w:rsidP="008B190F">
      <w:pPr>
        <w:spacing w:after="0" w:line="240" w:lineRule="auto"/>
        <w:rPr>
          <w:rFonts w:ascii="Arial" w:hAnsi="Arial" w:cs="Arial"/>
        </w:rPr>
        <w:sectPr w:rsidR="008B190F" w:rsidSect="00A71D4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75CA5EE9" w14:textId="77777777" w:rsidR="00581A50" w:rsidRDefault="00581A50">
      <w:pPr>
        <w:spacing w:after="0" w:line="240" w:lineRule="auto"/>
        <w:rPr>
          <w:rFonts w:ascii="Arial" w:hAnsi="Arial" w:cs="Arial"/>
        </w:rPr>
      </w:pPr>
    </w:p>
    <w:p w14:paraId="6FA80980" w14:textId="77777777" w:rsidR="00360FD6" w:rsidRDefault="00360FD6">
      <w:pPr>
        <w:spacing w:after="0" w:line="240" w:lineRule="auto"/>
        <w:rPr>
          <w:rFonts w:ascii="Arial" w:hAnsi="Arial" w:cs="Arial"/>
        </w:rPr>
      </w:pPr>
    </w:p>
    <w:p w14:paraId="1C817341" w14:textId="77777777" w:rsidR="00360FD6" w:rsidRDefault="00360FD6">
      <w:pPr>
        <w:spacing w:after="0" w:line="240" w:lineRule="auto"/>
        <w:rPr>
          <w:rFonts w:ascii="Arial" w:hAnsi="Arial" w:cs="Arial"/>
        </w:rPr>
      </w:pPr>
    </w:p>
    <w:p w14:paraId="2D2F52EA" w14:textId="77777777" w:rsidR="00360FD6" w:rsidRDefault="00360FD6">
      <w:pPr>
        <w:spacing w:after="0" w:line="240" w:lineRule="auto"/>
        <w:rPr>
          <w:rFonts w:ascii="Arial" w:hAnsi="Arial" w:cs="Arial"/>
        </w:rPr>
      </w:pPr>
    </w:p>
    <w:p w14:paraId="0B8CADBB" w14:textId="77777777" w:rsidR="00360FD6" w:rsidRDefault="00360FD6">
      <w:pPr>
        <w:spacing w:after="0" w:line="240" w:lineRule="auto"/>
        <w:rPr>
          <w:rFonts w:ascii="Arial" w:hAnsi="Arial" w:cs="Arial"/>
        </w:rPr>
      </w:pPr>
    </w:p>
    <w:p w14:paraId="2EF1A6CB" w14:textId="77777777" w:rsidR="00360FD6" w:rsidRDefault="00360FD6">
      <w:pPr>
        <w:spacing w:after="0" w:line="240" w:lineRule="auto"/>
        <w:rPr>
          <w:rFonts w:ascii="Arial" w:hAnsi="Arial" w:cs="Arial"/>
        </w:rPr>
      </w:pPr>
    </w:p>
    <w:p w14:paraId="079874A5" w14:textId="77777777" w:rsidR="00360FD6" w:rsidRDefault="00360FD6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  <w:lang w:val="fr-FR"/>
        </w:rPr>
        <w:id w:val="-18024570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EBF8892" w14:textId="77777777" w:rsidR="00BF5640" w:rsidRDefault="00BF5640" w:rsidP="00956581">
          <w:pPr>
            <w:rPr>
              <w:rFonts w:ascii="Arial" w:hAnsi="Arial" w:cs="Arial"/>
              <w:lang w:val="fr-FR"/>
            </w:rPr>
          </w:pPr>
        </w:p>
        <w:p w14:paraId="14E756CE" w14:textId="77777777" w:rsidR="00DF1E3E" w:rsidRPr="00DF1E3E" w:rsidRDefault="00DF1E3E" w:rsidP="00DF1E3E">
          <w:pPr>
            <w:rPr>
              <w:lang w:val="fr-FR"/>
            </w:rPr>
          </w:pPr>
        </w:p>
        <w:p w14:paraId="09F9E9CA" w14:textId="77777777" w:rsidR="00DF1E3E" w:rsidRDefault="00DF1E3E" w:rsidP="00DF1E3E">
          <w:pPr>
            <w:rPr>
              <w:rFonts w:ascii="Arial" w:hAnsi="Arial" w:cs="Arial"/>
              <w:lang w:val="fr-FR"/>
            </w:rPr>
          </w:pPr>
        </w:p>
        <w:p w14:paraId="538AB2C3" w14:textId="77777777" w:rsidR="00DF1E3E" w:rsidRDefault="00DF1E3E" w:rsidP="00DF1E3E">
          <w:pPr>
            <w:rPr>
              <w:rFonts w:ascii="Arial" w:hAnsi="Arial" w:cs="Arial"/>
              <w:lang w:val="fr-FR"/>
            </w:rPr>
          </w:pPr>
        </w:p>
        <w:p w14:paraId="0AF8CE84" w14:textId="77777777" w:rsidR="00DF1E3E" w:rsidRPr="00DF1E3E" w:rsidRDefault="00DF1E3E" w:rsidP="00DF1E3E">
          <w:pPr>
            <w:rPr>
              <w:lang w:val="fr-FR"/>
            </w:rPr>
            <w:sectPr w:rsidR="00DF1E3E" w:rsidRPr="00DF1E3E" w:rsidSect="00B13583">
              <w:headerReference w:type="even" r:id="rId19"/>
              <w:headerReference w:type="default" r:id="rId20"/>
              <w:footerReference w:type="even" r:id="rId21"/>
              <w:footerReference w:type="default" r:id="rId22"/>
              <w:headerReference w:type="first" r:id="rId23"/>
              <w:footerReference w:type="first" r:id="rId24"/>
              <w:type w:val="continuous"/>
              <w:pgSz w:w="12240" w:h="15840"/>
              <w:pgMar w:top="720" w:right="720" w:bottom="720" w:left="720" w:header="706" w:footer="706" w:gutter="0"/>
              <w:cols w:space="708"/>
              <w:titlePg/>
              <w:docGrid w:linePitch="360"/>
            </w:sectPr>
          </w:pPr>
        </w:p>
        <w:p w14:paraId="0617521B" w14:textId="77777777" w:rsidR="00254521" w:rsidRPr="004979AF" w:rsidRDefault="00254521">
          <w:pPr>
            <w:pStyle w:val="En-ttedetabledesmatires"/>
            <w:rPr>
              <w:rFonts w:ascii="Arial" w:hAnsi="Arial" w:cs="Arial"/>
              <w:b/>
              <w:color w:val="413C3D"/>
              <w:lang w:val="fr-FR"/>
            </w:rPr>
          </w:pPr>
          <w:r w:rsidRPr="004979AF">
            <w:rPr>
              <w:rFonts w:ascii="Arial" w:hAnsi="Arial" w:cs="Arial"/>
              <w:b/>
              <w:color w:val="413C3D"/>
              <w:lang w:val="fr-FR"/>
            </w:rPr>
            <w:lastRenderedPageBreak/>
            <w:t>Table des matières</w:t>
          </w:r>
        </w:p>
        <w:p w14:paraId="47B59978" w14:textId="77777777" w:rsidR="00254521" w:rsidRPr="00C00F1C" w:rsidRDefault="00254521" w:rsidP="00254521">
          <w:pPr>
            <w:rPr>
              <w:rFonts w:ascii="Arial" w:hAnsi="Arial" w:cs="Arial"/>
              <w:lang w:val="fr-FR" w:eastAsia="fr-CA"/>
            </w:rPr>
          </w:pPr>
        </w:p>
        <w:p w14:paraId="6CF6B8DD" w14:textId="77777777" w:rsidR="001E4E5B" w:rsidRDefault="00AE7D65">
          <w:pPr>
            <w:pStyle w:val="TM1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lang w:eastAsia="ja-JP"/>
            </w:rPr>
          </w:pP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TOC \o "1-2" \h \z \u </w:instrText>
          </w:r>
          <w:r>
            <w:rPr>
              <w:rFonts w:ascii="Arial" w:hAnsi="Arial" w:cs="Arial"/>
            </w:rPr>
            <w:fldChar w:fldCharType="separate"/>
          </w:r>
          <w:hyperlink w:anchor="_Toc109390954" w:history="1">
            <w:r w:rsidR="001E4E5B" w:rsidRPr="008172B0">
              <w:rPr>
                <w:rStyle w:val="Lienhypertexte"/>
                <w:noProof/>
              </w:rPr>
              <w:t>Détails du projet</w:t>
            </w:r>
            <w:r w:rsidR="001E4E5B">
              <w:rPr>
                <w:noProof/>
                <w:webHidden/>
              </w:rPr>
              <w:tab/>
            </w:r>
            <w:r w:rsidR="001E4E5B">
              <w:rPr>
                <w:noProof/>
                <w:webHidden/>
              </w:rPr>
              <w:fldChar w:fldCharType="begin"/>
            </w:r>
            <w:r w:rsidR="001E4E5B">
              <w:rPr>
                <w:noProof/>
                <w:webHidden/>
              </w:rPr>
              <w:instrText xml:space="preserve"> PAGEREF _Toc109390954 \h </w:instrText>
            </w:r>
            <w:r w:rsidR="001E4E5B">
              <w:rPr>
                <w:noProof/>
                <w:webHidden/>
              </w:rPr>
            </w:r>
            <w:r w:rsidR="001E4E5B">
              <w:rPr>
                <w:noProof/>
                <w:webHidden/>
              </w:rPr>
              <w:fldChar w:fldCharType="separate"/>
            </w:r>
            <w:r w:rsidR="001E4E5B">
              <w:rPr>
                <w:noProof/>
                <w:webHidden/>
              </w:rPr>
              <w:t>4</w:t>
            </w:r>
            <w:r w:rsidR="001E4E5B">
              <w:rPr>
                <w:noProof/>
                <w:webHidden/>
              </w:rPr>
              <w:fldChar w:fldCharType="end"/>
            </w:r>
          </w:hyperlink>
        </w:p>
        <w:p w14:paraId="501EF4D7" w14:textId="77777777" w:rsidR="001E4E5B" w:rsidRDefault="00753B7C">
          <w:pPr>
            <w:pStyle w:val="TM2"/>
            <w:tabs>
              <w:tab w:val="left" w:pos="660"/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lang w:eastAsia="ja-JP"/>
            </w:rPr>
          </w:pPr>
          <w:hyperlink w:anchor="_Toc109390955" w:history="1">
            <w:r w:rsidR="001E4E5B" w:rsidRPr="008172B0">
              <w:rPr>
                <w:rStyle w:val="Lienhypertexte"/>
                <w:noProof/>
              </w:rPr>
              <w:t>1.</w:t>
            </w:r>
            <w:r w:rsidR="001E4E5B">
              <w:rPr>
                <w:rFonts w:asciiTheme="minorHAnsi" w:eastAsiaTheme="minorEastAsia" w:hAnsiTheme="minorHAnsi" w:cstheme="minorBidi"/>
                <w:noProof/>
                <w:lang w:eastAsia="ja-JP"/>
              </w:rPr>
              <w:tab/>
            </w:r>
            <w:r w:rsidR="001E4E5B" w:rsidRPr="008172B0">
              <w:rPr>
                <w:rStyle w:val="Lienhypertexte"/>
                <w:noProof/>
              </w:rPr>
              <w:t>Étapes de réalisation du projet</w:t>
            </w:r>
            <w:r w:rsidR="001E4E5B">
              <w:rPr>
                <w:noProof/>
                <w:webHidden/>
              </w:rPr>
              <w:tab/>
            </w:r>
            <w:r w:rsidR="001E4E5B">
              <w:rPr>
                <w:noProof/>
                <w:webHidden/>
              </w:rPr>
              <w:fldChar w:fldCharType="begin"/>
            </w:r>
            <w:r w:rsidR="001E4E5B">
              <w:rPr>
                <w:noProof/>
                <w:webHidden/>
              </w:rPr>
              <w:instrText xml:space="preserve"> PAGEREF _Toc109390955 \h </w:instrText>
            </w:r>
            <w:r w:rsidR="001E4E5B">
              <w:rPr>
                <w:noProof/>
                <w:webHidden/>
              </w:rPr>
            </w:r>
            <w:r w:rsidR="001E4E5B">
              <w:rPr>
                <w:noProof/>
                <w:webHidden/>
              </w:rPr>
              <w:fldChar w:fldCharType="separate"/>
            </w:r>
            <w:r w:rsidR="001E4E5B">
              <w:rPr>
                <w:noProof/>
                <w:webHidden/>
              </w:rPr>
              <w:t>4</w:t>
            </w:r>
            <w:r w:rsidR="001E4E5B">
              <w:rPr>
                <w:noProof/>
                <w:webHidden/>
              </w:rPr>
              <w:fldChar w:fldCharType="end"/>
            </w:r>
          </w:hyperlink>
        </w:p>
        <w:p w14:paraId="4EA3AE00" w14:textId="77777777" w:rsidR="001E4E5B" w:rsidRDefault="00753B7C">
          <w:pPr>
            <w:pStyle w:val="TM2"/>
            <w:tabs>
              <w:tab w:val="left" w:pos="660"/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lang w:eastAsia="ja-JP"/>
            </w:rPr>
          </w:pPr>
          <w:hyperlink w:anchor="_Toc109390956" w:history="1">
            <w:r w:rsidR="001E4E5B" w:rsidRPr="008172B0">
              <w:rPr>
                <w:rStyle w:val="Lienhypertexte"/>
                <w:noProof/>
              </w:rPr>
              <w:t>2.</w:t>
            </w:r>
            <w:r w:rsidR="001E4E5B">
              <w:rPr>
                <w:rFonts w:asciiTheme="minorHAnsi" w:eastAsiaTheme="minorEastAsia" w:hAnsiTheme="minorHAnsi" w:cstheme="minorBidi"/>
                <w:noProof/>
                <w:lang w:eastAsia="ja-JP"/>
              </w:rPr>
              <w:tab/>
            </w:r>
            <w:r w:rsidR="001E4E5B" w:rsidRPr="008172B0">
              <w:rPr>
                <w:rStyle w:val="Lienhypertexte"/>
                <w:noProof/>
              </w:rPr>
              <w:t>Dépenses encourues</w:t>
            </w:r>
            <w:r w:rsidR="001E4E5B">
              <w:rPr>
                <w:noProof/>
                <w:webHidden/>
              </w:rPr>
              <w:tab/>
            </w:r>
            <w:r w:rsidR="001E4E5B">
              <w:rPr>
                <w:noProof/>
                <w:webHidden/>
              </w:rPr>
              <w:fldChar w:fldCharType="begin"/>
            </w:r>
            <w:r w:rsidR="001E4E5B">
              <w:rPr>
                <w:noProof/>
                <w:webHidden/>
              </w:rPr>
              <w:instrText xml:space="preserve"> PAGEREF _Toc109390956 \h </w:instrText>
            </w:r>
            <w:r w:rsidR="001E4E5B">
              <w:rPr>
                <w:noProof/>
                <w:webHidden/>
              </w:rPr>
            </w:r>
            <w:r w:rsidR="001E4E5B">
              <w:rPr>
                <w:noProof/>
                <w:webHidden/>
              </w:rPr>
              <w:fldChar w:fldCharType="separate"/>
            </w:r>
            <w:r w:rsidR="001E4E5B">
              <w:rPr>
                <w:noProof/>
                <w:webHidden/>
              </w:rPr>
              <w:t>4</w:t>
            </w:r>
            <w:r w:rsidR="001E4E5B">
              <w:rPr>
                <w:noProof/>
                <w:webHidden/>
              </w:rPr>
              <w:fldChar w:fldCharType="end"/>
            </w:r>
          </w:hyperlink>
        </w:p>
        <w:p w14:paraId="7857244B" w14:textId="77777777" w:rsidR="001E4E5B" w:rsidRDefault="00753B7C">
          <w:pPr>
            <w:pStyle w:val="TM2"/>
            <w:tabs>
              <w:tab w:val="left" w:pos="660"/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lang w:eastAsia="ja-JP"/>
            </w:rPr>
          </w:pPr>
          <w:hyperlink w:anchor="_Toc109390957" w:history="1">
            <w:r w:rsidR="001E4E5B" w:rsidRPr="008172B0">
              <w:rPr>
                <w:rStyle w:val="Lienhypertexte"/>
                <w:noProof/>
              </w:rPr>
              <w:t>3.</w:t>
            </w:r>
            <w:r w:rsidR="001E4E5B">
              <w:rPr>
                <w:rFonts w:asciiTheme="minorHAnsi" w:eastAsiaTheme="minorEastAsia" w:hAnsiTheme="minorHAnsi" w:cstheme="minorBidi"/>
                <w:noProof/>
                <w:lang w:eastAsia="ja-JP"/>
              </w:rPr>
              <w:tab/>
            </w:r>
            <w:r w:rsidR="001E4E5B" w:rsidRPr="008172B0">
              <w:rPr>
                <w:rStyle w:val="Lienhypertexte"/>
                <w:noProof/>
              </w:rPr>
              <w:t>Impact du projet</w:t>
            </w:r>
            <w:r w:rsidR="001E4E5B">
              <w:rPr>
                <w:noProof/>
                <w:webHidden/>
              </w:rPr>
              <w:tab/>
            </w:r>
            <w:r w:rsidR="001E4E5B">
              <w:rPr>
                <w:noProof/>
                <w:webHidden/>
              </w:rPr>
              <w:fldChar w:fldCharType="begin"/>
            </w:r>
            <w:r w:rsidR="001E4E5B">
              <w:rPr>
                <w:noProof/>
                <w:webHidden/>
              </w:rPr>
              <w:instrText xml:space="preserve"> PAGEREF _Toc109390957 \h </w:instrText>
            </w:r>
            <w:r w:rsidR="001E4E5B">
              <w:rPr>
                <w:noProof/>
                <w:webHidden/>
              </w:rPr>
            </w:r>
            <w:r w:rsidR="001E4E5B">
              <w:rPr>
                <w:noProof/>
                <w:webHidden/>
              </w:rPr>
              <w:fldChar w:fldCharType="separate"/>
            </w:r>
            <w:r w:rsidR="001E4E5B">
              <w:rPr>
                <w:noProof/>
                <w:webHidden/>
              </w:rPr>
              <w:t>4</w:t>
            </w:r>
            <w:r w:rsidR="001E4E5B">
              <w:rPr>
                <w:noProof/>
                <w:webHidden/>
              </w:rPr>
              <w:fldChar w:fldCharType="end"/>
            </w:r>
          </w:hyperlink>
        </w:p>
        <w:p w14:paraId="42183979" w14:textId="77777777" w:rsidR="001E4E5B" w:rsidRDefault="00753B7C">
          <w:pPr>
            <w:pStyle w:val="TM2"/>
            <w:tabs>
              <w:tab w:val="left" w:pos="660"/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lang w:eastAsia="ja-JP"/>
            </w:rPr>
          </w:pPr>
          <w:hyperlink w:anchor="_Toc109390958" w:history="1">
            <w:r w:rsidR="001E4E5B" w:rsidRPr="008172B0">
              <w:rPr>
                <w:rStyle w:val="Lienhypertexte"/>
                <w:noProof/>
              </w:rPr>
              <w:t>4.</w:t>
            </w:r>
            <w:r w:rsidR="001E4E5B">
              <w:rPr>
                <w:rFonts w:asciiTheme="minorHAnsi" w:eastAsiaTheme="minorEastAsia" w:hAnsiTheme="minorHAnsi" w:cstheme="minorBidi"/>
                <w:noProof/>
                <w:lang w:eastAsia="ja-JP"/>
              </w:rPr>
              <w:tab/>
            </w:r>
            <w:r w:rsidR="001E4E5B" w:rsidRPr="008172B0">
              <w:rPr>
                <w:rStyle w:val="Lienhypertexte"/>
                <w:noProof/>
              </w:rPr>
              <w:t>Déclaration des sources de financement</w:t>
            </w:r>
            <w:r w:rsidR="001E4E5B">
              <w:rPr>
                <w:noProof/>
                <w:webHidden/>
              </w:rPr>
              <w:tab/>
            </w:r>
            <w:r w:rsidR="001E4E5B">
              <w:rPr>
                <w:noProof/>
                <w:webHidden/>
              </w:rPr>
              <w:fldChar w:fldCharType="begin"/>
            </w:r>
            <w:r w:rsidR="001E4E5B">
              <w:rPr>
                <w:noProof/>
                <w:webHidden/>
              </w:rPr>
              <w:instrText xml:space="preserve"> PAGEREF _Toc109390958 \h </w:instrText>
            </w:r>
            <w:r w:rsidR="001E4E5B">
              <w:rPr>
                <w:noProof/>
                <w:webHidden/>
              </w:rPr>
            </w:r>
            <w:r w:rsidR="001E4E5B">
              <w:rPr>
                <w:noProof/>
                <w:webHidden/>
              </w:rPr>
              <w:fldChar w:fldCharType="separate"/>
            </w:r>
            <w:r w:rsidR="001E4E5B">
              <w:rPr>
                <w:noProof/>
                <w:webHidden/>
              </w:rPr>
              <w:t>4</w:t>
            </w:r>
            <w:r w:rsidR="001E4E5B">
              <w:rPr>
                <w:noProof/>
                <w:webHidden/>
              </w:rPr>
              <w:fldChar w:fldCharType="end"/>
            </w:r>
          </w:hyperlink>
        </w:p>
        <w:p w14:paraId="3661A3E9" w14:textId="77777777" w:rsidR="001E4E5B" w:rsidRDefault="00753B7C">
          <w:pPr>
            <w:pStyle w:val="TM1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lang w:eastAsia="ja-JP"/>
            </w:rPr>
          </w:pPr>
          <w:hyperlink w:anchor="_Toc109390959" w:history="1">
            <w:r w:rsidR="001E4E5B" w:rsidRPr="008172B0">
              <w:rPr>
                <w:rStyle w:val="Lienhypertexte"/>
                <w:noProof/>
              </w:rPr>
              <w:t>Annexes</w:t>
            </w:r>
            <w:r w:rsidR="001E4E5B">
              <w:rPr>
                <w:noProof/>
                <w:webHidden/>
              </w:rPr>
              <w:tab/>
            </w:r>
            <w:r w:rsidR="001E4E5B">
              <w:rPr>
                <w:noProof/>
                <w:webHidden/>
              </w:rPr>
              <w:fldChar w:fldCharType="begin"/>
            </w:r>
            <w:r w:rsidR="001E4E5B">
              <w:rPr>
                <w:noProof/>
                <w:webHidden/>
              </w:rPr>
              <w:instrText xml:space="preserve"> PAGEREF _Toc109390959 \h </w:instrText>
            </w:r>
            <w:r w:rsidR="001E4E5B">
              <w:rPr>
                <w:noProof/>
                <w:webHidden/>
              </w:rPr>
            </w:r>
            <w:r w:rsidR="001E4E5B">
              <w:rPr>
                <w:noProof/>
                <w:webHidden/>
              </w:rPr>
              <w:fldChar w:fldCharType="separate"/>
            </w:r>
            <w:r w:rsidR="001E4E5B">
              <w:rPr>
                <w:noProof/>
                <w:webHidden/>
              </w:rPr>
              <w:t>5</w:t>
            </w:r>
            <w:r w:rsidR="001E4E5B">
              <w:rPr>
                <w:noProof/>
                <w:webHidden/>
              </w:rPr>
              <w:fldChar w:fldCharType="end"/>
            </w:r>
          </w:hyperlink>
        </w:p>
        <w:p w14:paraId="4C3E917A" w14:textId="71E5E9E0" w:rsidR="00254521" w:rsidRPr="00C00F1C" w:rsidRDefault="00AE7D65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fldChar w:fldCharType="end"/>
          </w:r>
        </w:p>
      </w:sdtContent>
    </w:sdt>
    <w:p w14:paraId="175FCBB7" w14:textId="77777777" w:rsidR="008407E2" w:rsidRDefault="008407E2" w:rsidP="00AE7D65">
      <w:pPr>
        <w:spacing w:after="0" w:line="240" w:lineRule="auto"/>
        <w:jc w:val="both"/>
        <w:rPr>
          <w:rFonts w:ascii="Arial" w:hAnsi="Arial" w:cs="Arial"/>
          <w:b/>
        </w:rPr>
      </w:pPr>
    </w:p>
    <w:p w14:paraId="5116EF84" w14:textId="77777777" w:rsidR="008407E2" w:rsidRPr="008407E2" w:rsidRDefault="008407E2" w:rsidP="008407E2">
      <w:pPr>
        <w:rPr>
          <w:rFonts w:ascii="Arial" w:hAnsi="Arial" w:cs="Arial"/>
        </w:rPr>
      </w:pPr>
    </w:p>
    <w:p w14:paraId="77EF7217" w14:textId="77777777" w:rsidR="008407E2" w:rsidRPr="008407E2" w:rsidRDefault="008407E2" w:rsidP="008407E2">
      <w:pPr>
        <w:rPr>
          <w:rFonts w:ascii="Arial" w:hAnsi="Arial" w:cs="Arial"/>
        </w:rPr>
      </w:pPr>
    </w:p>
    <w:p w14:paraId="37F8E613" w14:textId="77777777" w:rsidR="008407E2" w:rsidRPr="008407E2" w:rsidRDefault="008407E2" w:rsidP="008407E2">
      <w:pPr>
        <w:rPr>
          <w:rFonts w:ascii="Arial" w:hAnsi="Arial" w:cs="Arial"/>
        </w:rPr>
      </w:pPr>
    </w:p>
    <w:p w14:paraId="629F3B58" w14:textId="77777777" w:rsidR="008407E2" w:rsidRPr="008407E2" w:rsidRDefault="008407E2" w:rsidP="008407E2">
      <w:pPr>
        <w:rPr>
          <w:rFonts w:ascii="Arial" w:hAnsi="Arial" w:cs="Arial"/>
        </w:rPr>
      </w:pPr>
    </w:p>
    <w:p w14:paraId="11B49403" w14:textId="77777777" w:rsidR="008407E2" w:rsidRPr="008407E2" w:rsidRDefault="008407E2" w:rsidP="008407E2">
      <w:pPr>
        <w:rPr>
          <w:rFonts w:ascii="Arial" w:hAnsi="Arial" w:cs="Arial"/>
        </w:rPr>
      </w:pPr>
    </w:p>
    <w:p w14:paraId="579EDFED" w14:textId="77777777" w:rsidR="008407E2" w:rsidRPr="008407E2" w:rsidRDefault="008407E2" w:rsidP="008407E2">
      <w:pPr>
        <w:rPr>
          <w:rFonts w:ascii="Arial" w:hAnsi="Arial" w:cs="Arial"/>
        </w:rPr>
      </w:pPr>
    </w:p>
    <w:p w14:paraId="050160B7" w14:textId="77777777" w:rsidR="008407E2" w:rsidRPr="008407E2" w:rsidRDefault="008407E2" w:rsidP="008407E2">
      <w:pPr>
        <w:rPr>
          <w:rFonts w:ascii="Arial" w:hAnsi="Arial" w:cs="Arial"/>
        </w:rPr>
      </w:pPr>
    </w:p>
    <w:p w14:paraId="20E80940" w14:textId="77777777" w:rsidR="008407E2" w:rsidRPr="008407E2" w:rsidRDefault="008407E2" w:rsidP="008407E2">
      <w:pPr>
        <w:rPr>
          <w:rFonts w:ascii="Arial" w:hAnsi="Arial" w:cs="Arial"/>
        </w:rPr>
      </w:pPr>
    </w:p>
    <w:p w14:paraId="00B79BA5" w14:textId="77777777" w:rsidR="008407E2" w:rsidRPr="008407E2" w:rsidRDefault="008407E2" w:rsidP="008407E2">
      <w:pPr>
        <w:rPr>
          <w:rFonts w:ascii="Arial" w:hAnsi="Arial" w:cs="Arial"/>
        </w:rPr>
      </w:pPr>
    </w:p>
    <w:p w14:paraId="1EDAAFAF" w14:textId="77777777" w:rsidR="008407E2" w:rsidRPr="008407E2" w:rsidRDefault="008407E2" w:rsidP="008407E2">
      <w:pPr>
        <w:rPr>
          <w:rFonts w:ascii="Arial" w:hAnsi="Arial" w:cs="Arial"/>
        </w:rPr>
      </w:pPr>
    </w:p>
    <w:p w14:paraId="46927C88" w14:textId="77777777" w:rsidR="008407E2" w:rsidRPr="008407E2" w:rsidRDefault="008407E2" w:rsidP="008407E2">
      <w:pPr>
        <w:rPr>
          <w:rFonts w:ascii="Arial" w:hAnsi="Arial" w:cs="Arial"/>
        </w:rPr>
      </w:pPr>
    </w:p>
    <w:p w14:paraId="7CC035F9" w14:textId="77777777" w:rsidR="008407E2" w:rsidRPr="008407E2" w:rsidRDefault="008407E2" w:rsidP="008407E2">
      <w:pPr>
        <w:rPr>
          <w:rFonts w:ascii="Arial" w:hAnsi="Arial" w:cs="Arial"/>
        </w:rPr>
      </w:pPr>
    </w:p>
    <w:p w14:paraId="74E37B67" w14:textId="77777777" w:rsidR="008407E2" w:rsidRPr="008407E2" w:rsidRDefault="008407E2" w:rsidP="008407E2">
      <w:pPr>
        <w:rPr>
          <w:rFonts w:ascii="Arial" w:hAnsi="Arial" w:cs="Arial"/>
        </w:rPr>
      </w:pPr>
    </w:p>
    <w:p w14:paraId="560218A0" w14:textId="77777777" w:rsidR="008407E2" w:rsidRPr="008407E2" w:rsidRDefault="008407E2" w:rsidP="008407E2">
      <w:pPr>
        <w:rPr>
          <w:rFonts w:ascii="Arial" w:hAnsi="Arial" w:cs="Arial"/>
        </w:rPr>
      </w:pPr>
    </w:p>
    <w:p w14:paraId="297795DB" w14:textId="77777777" w:rsidR="008407E2" w:rsidRPr="008407E2" w:rsidRDefault="008407E2" w:rsidP="008407E2">
      <w:pPr>
        <w:rPr>
          <w:rFonts w:ascii="Arial" w:hAnsi="Arial" w:cs="Arial"/>
        </w:rPr>
      </w:pPr>
    </w:p>
    <w:p w14:paraId="6BBCC354" w14:textId="77777777" w:rsidR="008407E2" w:rsidRPr="008407E2" w:rsidRDefault="008407E2" w:rsidP="008407E2">
      <w:pPr>
        <w:rPr>
          <w:rFonts w:ascii="Arial" w:hAnsi="Arial" w:cs="Arial"/>
        </w:rPr>
      </w:pPr>
    </w:p>
    <w:p w14:paraId="439E6660" w14:textId="77777777" w:rsidR="00BF5640" w:rsidRPr="008407E2" w:rsidRDefault="00BF5640" w:rsidP="008407E2">
      <w:pPr>
        <w:tabs>
          <w:tab w:val="left" w:pos="1956"/>
        </w:tabs>
        <w:rPr>
          <w:rFonts w:ascii="Arial" w:hAnsi="Arial" w:cs="Arial"/>
        </w:rPr>
        <w:sectPr w:rsidR="00BF5640" w:rsidRPr="008407E2" w:rsidSect="008407E2">
          <w:pgSz w:w="12240" w:h="15840"/>
          <w:pgMar w:top="1440" w:right="1800" w:bottom="1440" w:left="1800" w:header="706" w:footer="706" w:gutter="0"/>
          <w:cols w:space="708"/>
          <w:titlePg/>
          <w:docGrid w:linePitch="360"/>
        </w:sectPr>
      </w:pPr>
    </w:p>
    <w:p w14:paraId="2ECA4A44" w14:textId="77777777" w:rsidR="00AE7D65" w:rsidRDefault="00AE7D65" w:rsidP="00AE7D65">
      <w:pPr>
        <w:spacing w:after="0" w:line="240" w:lineRule="auto"/>
        <w:jc w:val="both"/>
        <w:rPr>
          <w:rFonts w:ascii="Arial" w:hAnsi="Arial" w:cs="Arial"/>
          <w:b/>
        </w:rPr>
      </w:pPr>
      <w:r w:rsidRPr="00AE7D65">
        <w:rPr>
          <w:rFonts w:ascii="Arial" w:hAnsi="Arial" w:cs="Arial"/>
          <w:b/>
        </w:rPr>
        <w:lastRenderedPageBreak/>
        <w:t>Comment préparer ce document</w:t>
      </w:r>
    </w:p>
    <w:p w14:paraId="218FE0EE" w14:textId="77777777" w:rsidR="00AE7D65" w:rsidRPr="00AE7D65" w:rsidRDefault="00AE7D65" w:rsidP="00AE7D65">
      <w:pPr>
        <w:spacing w:after="0" w:line="240" w:lineRule="auto"/>
        <w:jc w:val="both"/>
        <w:rPr>
          <w:rFonts w:ascii="Arial" w:hAnsi="Arial" w:cs="Arial"/>
          <w:b/>
        </w:rPr>
      </w:pPr>
    </w:p>
    <w:p w14:paraId="27B4D637" w14:textId="26F9FBA4" w:rsidR="00AE7D65" w:rsidRPr="00AE7D65" w:rsidRDefault="00AE7D65" w:rsidP="00956581">
      <w:pPr>
        <w:jc w:val="both"/>
        <w:rPr>
          <w:rFonts w:ascii="Arial" w:hAnsi="Arial" w:cs="Arial"/>
        </w:rPr>
      </w:pPr>
      <w:r w:rsidRPr="00AE7D65">
        <w:rPr>
          <w:rFonts w:ascii="Arial" w:hAnsi="Arial" w:cs="Arial"/>
        </w:rPr>
        <w:t xml:space="preserve">Dans le cadre du programme, pour recevoir le dernier versement de l’aide financière, vous devez produire un </w:t>
      </w:r>
      <w:r w:rsidRPr="00956581">
        <w:rPr>
          <w:rFonts w:ascii="Arial" w:hAnsi="Arial" w:cs="Arial"/>
          <w:bCs/>
        </w:rPr>
        <w:t>rapport de projet</w:t>
      </w:r>
      <w:r w:rsidRPr="00AE7D65">
        <w:rPr>
          <w:rFonts w:ascii="Arial" w:hAnsi="Arial" w:cs="Arial"/>
        </w:rPr>
        <w:t xml:space="preserve"> dès que les étapes d</w:t>
      </w:r>
      <w:r w:rsidR="0032081B">
        <w:rPr>
          <w:rFonts w:ascii="Arial" w:hAnsi="Arial" w:cs="Arial"/>
        </w:rPr>
        <w:t xml:space="preserve">u raccordement au réseau triphasé </w:t>
      </w:r>
      <w:r w:rsidRPr="00AE7D65">
        <w:rPr>
          <w:rFonts w:ascii="Arial" w:hAnsi="Arial" w:cs="Arial"/>
        </w:rPr>
        <w:t>ont été complétées. À cette fin,</w:t>
      </w:r>
      <w:r w:rsidR="00F86563">
        <w:rPr>
          <w:rFonts w:ascii="Arial" w:hAnsi="Arial" w:cs="Arial"/>
        </w:rPr>
        <w:t xml:space="preserve"> le </w:t>
      </w:r>
      <w:r w:rsidR="00B8410E">
        <w:rPr>
          <w:rFonts w:ascii="Arial" w:hAnsi="Arial" w:cs="Arial"/>
        </w:rPr>
        <w:t>m</w:t>
      </w:r>
      <w:r w:rsidR="00F86563">
        <w:rPr>
          <w:rFonts w:ascii="Arial" w:hAnsi="Arial" w:cs="Arial"/>
        </w:rPr>
        <w:t>inistère de l’Énergie et des Ressources naturelles (MERN)</w:t>
      </w:r>
      <w:r w:rsidRPr="00AE7D65">
        <w:rPr>
          <w:rFonts w:ascii="Arial" w:hAnsi="Arial" w:cs="Arial"/>
        </w:rPr>
        <w:t xml:space="preserve"> met le présent </w:t>
      </w:r>
      <w:r w:rsidR="001D142D">
        <w:rPr>
          <w:rFonts w:ascii="Arial" w:hAnsi="Arial" w:cs="Arial"/>
        </w:rPr>
        <w:t>gabarit</w:t>
      </w:r>
      <w:r w:rsidRPr="00AE7D65">
        <w:rPr>
          <w:rFonts w:ascii="Arial" w:hAnsi="Arial" w:cs="Arial"/>
        </w:rPr>
        <w:t xml:space="preserve"> à votre disposition pour assurer une certaine uniformité dans la préparation des documents que les </w:t>
      </w:r>
      <w:r w:rsidR="00071554" w:rsidRPr="0032081B">
        <w:rPr>
          <w:rFonts w:ascii="Arial" w:hAnsi="Arial" w:cs="Arial"/>
        </w:rPr>
        <w:t>participants</w:t>
      </w:r>
      <w:r w:rsidRPr="00AE7D65">
        <w:rPr>
          <w:rFonts w:ascii="Arial" w:hAnsi="Arial" w:cs="Arial"/>
        </w:rPr>
        <w:t xml:space="preserve"> doivent produire. Une fois rempli, ce document constituera un rapport de projet complet, répondant aux exigences du programme.</w:t>
      </w:r>
    </w:p>
    <w:p w14:paraId="5F8AC7F5" w14:textId="01817BF1" w:rsidR="001D142D" w:rsidRPr="000C5454" w:rsidRDefault="001D142D" w:rsidP="00956581">
      <w:pPr>
        <w:jc w:val="both"/>
        <w:rPr>
          <w:rFonts w:ascii="Arial" w:hAnsi="Arial" w:cs="Arial"/>
        </w:rPr>
      </w:pPr>
      <w:r w:rsidRPr="000C5454">
        <w:rPr>
          <w:rFonts w:ascii="Arial" w:hAnsi="Arial" w:cs="Arial"/>
        </w:rPr>
        <w:t xml:space="preserve">Le </w:t>
      </w:r>
      <w:r>
        <w:rPr>
          <w:rFonts w:ascii="Arial" w:hAnsi="Arial" w:cs="Arial"/>
        </w:rPr>
        <w:t>gabarit</w:t>
      </w:r>
      <w:r w:rsidRPr="000C5454">
        <w:rPr>
          <w:rFonts w:ascii="Arial" w:hAnsi="Arial" w:cs="Arial"/>
        </w:rPr>
        <w:t xml:space="preserve"> est en format Word. Vous n’avez qu’à remplir chacune des sections, sans tenir compte du nombre de caractères utilisés. Si une section ne s’applique pas à votre projet, vous n’avez qu’à y ins</w:t>
      </w:r>
      <w:r>
        <w:rPr>
          <w:rFonts w:ascii="Arial" w:hAnsi="Arial" w:cs="Arial"/>
        </w:rPr>
        <w:t>crire la mention «</w:t>
      </w:r>
      <w:r w:rsidR="00A9652D">
        <w:rPr>
          <w:rFonts w:ascii="Arial" w:hAnsi="Arial" w:cs="Arial"/>
        </w:rPr>
        <w:t> </w:t>
      </w:r>
      <w:r>
        <w:rPr>
          <w:rFonts w:ascii="Arial" w:hAnsi="Arial" w:cs="Arial"/>
        </w:rPr>
        <w:t>sans objet</w:t>
      </w:r>
      <w:r w:rsidR="00A9652D">
        <w:rPr>
          <w:rFonts w:ascii="Arial" w:hAnsi="Arial" w:cs="Arial"/>
        </w:rPr>
        <w:t> </w:t>
      </w:r>
      <w:r>
        <w:rPr>
          <w:rFonts w:ascii="Arial" w:hAnsi="Arial" w:cs="Arial"/>
        </w:rPr>
        <w:t>».</w:t>
      </w:r>
    </w:p>
    <w:p w14:paraId="6A25E2E2" w14:textId="77777777" w:rsidR="001D142D" w:rsidRPr="000C5454" w:rsidRDefault="001D142D" w:rsidP="009565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0C5454">
        <w:rPr>
          <w:rFonts w:ascii="Arial" w:hAnsi="Arial" w:cs="Arial"/>
        </w:rPr>
        <w:t xml:space="preserve">es instructions ont été ajoutées au début de </w:t>
      </w:r>
      <w:r>
        <w:rPr>
          <w:rFonts w:ascii="Arial" w:hAnsi="Arial" w:cs="Arial"/>
        </w:rPr>
        <w:t>certaines</w:t>
      </w:r>
      <w:r w:rsidRPr="000C5454">
        <w:rPr>
          <w:rFonts w:ascii="Arial" w:hAnsi="Arial" w:cs="Arial"/>
        </w:rPr>
        <w:t xml:space="preserve"> sections</w:t>
      </w:r>
      <w:r>
        <w:rPr>
          <w:rFonts w:ascii="Arial" w:hAnsi="Arial" w:cs="Arial"/>
        </w:rPr>
        <w:t xml:space="preserve"> du gabarit af</w:t>
      </w:r>
      <w:r w:rsidRPr="000C5454">
        <w:rPr>
          <w:rFonts w:ascii="Arial" w:hAnsi="Arial" w:cs="Arial"/>
        </w:rPr>
        <w:t>in d</w:t>
      </w:r>
      <w:r>
        <w:rPr>
          <w:rFonts w:ascii="Arial" w:hAnsi="Arial" w:cs="Arial"/>
        </w:rPr>
        <w:t>’</w:t>
      </w:r>
      <w:r w:rsidRPr="000C5454">
        <w:rPr>
          <w:rFonts w:ascii="Arial" w:hAnsi="Arial" w:cs="Arial"/>
        </w:rPr>
        <w:t>e</w:t>
      </w:r>
      <w:r>
        <w:rPr>
          <w:rFonts w:ascii="Arial" w:hAnsi="Arial" w:cs="Arial"/>
        </w:rPr>
        <w:t>n</w:t>
      </w:r>
      <w:r w:rsidRPr="000C5454">
        <w:rPr>
          <w:rFonts w:ascii="Arial" w:hAnsi="Arial" w:cs="Arial"/>
        </w:rPr>
        <w:t xml:space="preserve"> faciliter la compréhension. </w:t>
      </w:r>
      <w:r w:rsidRPr="00424026">
        <w:rPr>
          <w:rFonts w:ascii="Arial" w:hAnsi="Arial" w:cs="Arial"/>
        </w:rPr>
        <w:t>Ces instructions peuvent être retirées du document final.</w:t>
      </w:r>
    </w:p>
    <w:p w14:paraId="4A7DF2FC" w14:textId="77777777" w:rsidR="00BF5640" w:rsidRDefault="001D142D" w:rsidP="009565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Une fois le gabarit rempli, actualisez la</w:t>
      </w:r>
      <w:r w:rsidRPr="000C5454">
        <w:rPr>
          <w:rFonts w:ascii="Arial" w:hAnsi="Arial" w:cs="Arial"/>
        </w:rPr>
        <w:t xml:space="preserve"> table des matières </w:t>
      </w:r>
      <w:r>
        <w:rPr>
          <w:rFonts w:ascii="Arial" w:hAnsi="Arial" w:cs="Arial"/>
        </w:rPr>
        <w:t>à l’aide de l’outil de mise à jour de votre logiciel.</w:t>
      </w:r>
    </w:p>
    <w:p w14:paraId="5CDF8330" w14:textId="77777777" w:rsidR="001D142D" w:rsidRPr="00C00F1C" w:rsidRDefault="001D142D" w:rsidP="00BF5640">
      <w:pPr>
        <w:spacing w:after="0" w:line="240" w:lineRule="auto"/>
        <w:jc w:val="both"/>
        <w:rPr>
          <w:rFonts w:ascii="Arial" w:hAnsi="Arial" w:cs="Arial"/>
        </w:rPr>
      </w:pPr>
    </w:p>
    <w:p w14:paraId="05B8B9E2" w14:textId="77777777" w:rsidR="00BF5640" w:rsidRPr="00C00F1C" w:rsidRDefault="00BF5640" w:rsidP="00BF5640">
      <w:pPr>
        <w:spacing w:after="0" w:line="240" w:lineRule="auto"/>
        <w:jc w:val="both"/>
        <w:rPr>
          <w:rFonts w:ascii="Arial" w:hAnsi="Arial" w:cs="Arial"/>
        </w:rPr>
      </w:pPr>
    </w:p>
    <w:p w14:paraId="1ABFC6BB" w14:textId="77777777" w:rsidR="00BF5640" w:rsidRDefault="00BF5640" w:rsidP="00BF5640">
      <w:pPr>
        <w:rPr>
          <w:rFonts w:ascii="Arial" w:hAnsi="Arial" w:cs="Arial"/>
        </w:rPr>
      </w:pPr>
    </w:p>
    <w:p w14:paraId="4A37AD2E" w14:textId="77777777" w:rsidR="00BF5640" w:rsidRDefault="00BF5640" w:rsidP="00BF5640">
      <w:pPr>
        <w:rPr>
          <w:rFonts w:ascii="Arial" w:hAnsi="Arial" w:cs="Arial"/>
        </w:rPr>
      </w:pPr>
    </w:p>
    <w:p w14:paraId="54FB8EDB" w14:textId="77777777" w:rsidR="00BF5640" w:rsidRDefault="00BF5640" w:rsidP="00BF5640">
      <w:pPr>
        <w:rPr>
          <w:rFonts w:ascii="Arial" w:hAnsi="Arial" w:cs="Arial"/>
        </w:rPr>
      </w:pPr>
    </w:p>
    <w:p w14:paraId="51A45CE5" w14:textId="77777777" w:rsidR="00BF5640" w:rsidRDefault="00BF5640" w:rsidP="00BF5640">
      <w:pPr>
        <w:rPr>
          <w:rFonts w:ascii="Arial" w:hAnsi="Arial" w:cs="Arial"/>
        </w:rPr>
      </w:pPr>
    </w:p>
    <w:p w14:paraId="298CA844" w14:textId="77777777" w:rsidR="00BF5640" w:rsidRDefault="00BF5640" w:rsidP="00BF5640">
      <w:pPr>
        <w:rPr>
          <w:rFonts w:ascii="Arial" w:hAnsi="Arial" w:cs="Arial"/>
        </w:rPr>
      </w:pPr>
    </w:p>
    <w:p w14:paraId="142001D6" w14:textId="77777777" w:rsidR="00BF5640" w:rsidRDefault="00BF5640" w:rsidP="00BF5640">
      <w:pPr>
        <w:rPr>
          <w:rFonts w:ascii="Arial" w:hAnsi="Arial" w:cs="Arial"/>
        </w:rPr>
      </w:pPr>
    </w:p>
    <w:p w14:paraId="2AF32D02" w14:textId="77777777" w:rsidR="00BF5640" w:rsidRDefault="00BF5640" w:rsidP="00BF5640">
      <w:pPr>
        <w:rPr>
          <w:rFonts w:ascii="Arial" w:hAnsi="Arial" w:cs="Arial"/>
        </w:rPr>
      </w:pPr>
    </w:p>
    <w:p w14:paraId="4E127D64" w14:textId="77777777" w:rsidR="00BF5640" w:rsidRDefault="00BF5640" w:rsidP="00BF5640">
      <w:pPr>
        <w:tabs>
          <w:tab w:val="left" w:pos="4605"/>
        </w:tabs>
        <w:rPr>
          <w:rFonts w:ascii="Arial" w:hAnsi="Arial" w:cs="Arial"/>
        </w:rPr>
      </w:pPr>
    </w:p>
    <w:p w14:paraId="36615319" w14:textId="77777777" w:rsidR="00BF5640" w:rsidRPr="00956581" w:rsidRDefault="00BF5640" w:rsidP="00BF5640">
      <w:pPr>
        <w:rPr>
          <w:rFonts w:ascii="Arial" w:hAnsi="Arial" w:cs="Arial"/>
        </w:rPr>
      </w:pPr>
    </w:p>
    <w:p w14:paraId="4EBDC3E4" w14:textId="77777777" w:rsidR="009D56AA" w:rsidRPr="00956581" w:rsidRDefault="00F86563" w:rsidP="005C30A9">
      <w:pPr>
        <w:rPr>
          <w:rFonts w:ascii="Arial" w:hAnsi="Arial" w:cs="Arial"/>
          <w:lang w:val="fr-FR"/>
        </w:rPr>
      </w:pPr>
      <w:r w:rsidRPr="00956581">
        <w:rPr>
          <w:rFonts w:ascii="Arial" w:hAnsi="Arial" w:cs="Arial"/>
          <w:lang w:val="fr-FR"/>
        </w:rPr>
        <w:t>MINISTÈRE DE L’ÉNERGIE ET DES RESSOURCES NATURELLES</w:t>
      </w:r>
    </w:p>
    <w:p w14:paraId="6110EB8D" w14:textId="77777777" w:rsidR="009D56AA" w:rsidRPr="00956581" w:rsidRDefault="009D56AA" w:rsidP="005C30A9">
      <w:pPr>
        <w:rPr>
          <w:rFonts w:ascii="Arial" w:hAnsi="Arial" w:cs="Arial"/>
          <w:lang w:val="fr-FR"/>
        </w:rPr>
      </w:pPr>
      <w:r w:rsidRPr="00956581">
        <w:rPr>
          <w:rFonts w:ascii="Arial" w:hAnsi="Arial" w:cs="Arial"/>
          <w:lang w:val="fr-FR"/>
        </w:rPr>
        <w:t xml:space="preserve">Courriel : </w:t>
      </w:r>
      <w:hyperlink r:id="rId25" w:history="1">
        <w:r w:rsidR="00F86563" w:rsidRPr="00956581">
          <w:rPr>
            <w:rStyle w:val="Lienhypertexte"/>
            <w:rFonts w:ascii="Arial" w:hAnsi="Arial" w:cs="Arial"/>
            <w:lang w:val="fr-FR"/>
          </w:rPr>
          <w:t>transitionenergetique@mern.gouv.qc.ca</w:t>
        </w:r>
      </w:hyperlink>
    </w:p>
    <w:p w14:paraId="61296560" w14:textId="77777777" w:rsidR="005C30A9" w:rsidRPr="00956581" w:rsidRDefault="005C30A9" w:rsidP="005C30A9">
      <w:pPr>
        <w:rPr>
          <w:rFonts w:ascii="Arial" w:hAnsi="Arial" w:cs="Arial"/>
          <w:lang w:val="fr-FR"/>
        </w:rPr>
      </w:pPr>
    </w:p>
    <w:p w14:paraId="0C22F5F6" w14:textId="77777777" w:rsidR="005C30A9" w:rsidRPr="00956581" w:rsidRDefault="005C30A9" w:rsidP="005C30A9">
      <w:pPr>
        <w:spacing w:after="0" w:line="240" w:lineRule="auto"/>
        <w:rPr>
          <w:rFonts w:ascii="Arial" w:hAnsi="Arial" w:cs="Arial"/>
          <w:lang w:val="fr-FR"/>
        </w:rPr>
      </w:pPr>
    </w:p>
    <w:p w14:paraId="344288ED" w14:textId="5F7C7DC7" w:rsidR="005C30A9" w:rsidRPr="00956581" w:rsidRDefault="005C30A9" w:rsidP="005C30A9">
      <w:pPr>
        <w:spacing w:after="0"/>
        <w:rPr>
          <w:rFonts w:ascii="Arial" w:hAnsi="Arial" w:cs="Arial"/>
          <w:lang w:val="fr-FR"/>
        </w:rPr>
      </w:pPr>
      <w:r w:rsidRPr="00956581">
        <w:rPr>
          <w:rFonts w:ascii="Arial" w:hAnsi="Arial" w:cs="Arial"/>
          <w:lang w:val="fr-FR"/>
        </w:rPr>
        <w:t xml:space="preserve">Version du </w:t>
      </w:r>
      <w:r w:rsidR="00726FEE">
        <w:rPr>
          <w:rFonts w:ascii="Arial" w:hAnsi="Arial" w:cs="Arial"/>
          <w:lang w:val="fr-FR"/>
        </w:rPr>
        <w:t>1</w:t>
      </w:r>
      <w:r w:rsidR="00726FEE" w:rsidRPr="00726FEE">
        <w:rPr>
          <w:rFonts w:ascii="Arial" w:hAnsi="Arial" w:cs="Arial"/>
          <w:vertAlign w:val="superscript"/>
          <w:lang w:val="fr-FR"/>
        </w:rPr>
        <w:t>er</w:t>
      </w:r>
      <w:r w:rsidR="00A9652D">
        <w:rPr>
          <w:rFonts w:ascii="Arial" w:hAnsi="Arial" w:cs="Arial"/>
          <w:lang w:val="fr-FR"/>
        </w:rPr>
        <w:t> </w:t>
      </w:r>
      <w:r w:rsidR="00F86563" w:rsidRPr="00956581">
        <w:rPr>
          <w:rFonts w:ascii="Arial" w:hAnsi="Arial" w:cs="Arial"/>
          <w:lang w:val="fr-FR"/>
        </w:rPr>
        <w:t>janvier</w:t>
      </w:r>
      <w:r w:rsidR="00A9652D">
        <w:rPr>
          <w:rFonts w:ascii="Arial" w:hAnsi="Arial" w:cs="Arial"/>
          <w:lang w:val="fr-FR"/>
        </w:rPr>
        <w:t> </w:t>
      </w:r>
      <w:r w:rsidR="00F86563" w:rsidRPr="00956581">
        <w:rPr>
          <w:rFonts w:ascii="Arial" w:hAnsi="Arial" w:cs="Arial"/>
          <w:lang w:val="fr-FR"/>
        </w:rPr>
        <w:t>202</w:t>
      </w:r>
      <w:r w:rsidR="00726FEE">
        <w:rPr>
          <w:rFonts w:ascii="Arial" w:hAnsi="Arial" w:cs="Arial"/>
          <w:lang w:val="fr-FR"/>
        </w:rPr>
        <w:t>2</w:t>
      </w:r>
    </w:p>
    <w:p w14:paraId="778BCC87" w14:textId="77777777" w:rsidR="00BF5640" w:rsidRPr="00956581" w:rsidRDefault="005C30A9" w:rsidP="00007BB8">
      <w:pPr>
        <w:spacing w:after="0"/>
        <w:rPr>
          <w:rFonts w:ascii="Arial" w:hAnsi="Arial" w:cs="Arial"/>
          <w:lang w:val="fr-FR"/>
        </w:rPr>
        <w:sectPr w:rsidR="00BF5640" w:rsidRPr="00956581" w:rsidSect="008407E2">
          <w:pgSz w:w="12240" w:h="15840"/>
          <w:pgMar w:top="1440" w:right="1800" w:bottom="1440" w:left="1800" w:header="706" w:footer="706" w:gutter="0"/>
          <w:cols w:space="708"/>
          <w:titlePg/>
          <w:docGrid w:linePitch="360"/>
        </w:sectPr>
      </w:pPr>
      <w:r w:rsidRPr="00956581">
        <w:rPr>
          <w:rFonts w:ascii="Arial" w:hAnsi="Arial" w:cs="Arial"/>
          <w:lang w:val="fr-FR"/>
        </w:rPr>
        <w:sym w:font="Symbol" w:char="F0D3"/>
      </w:r>
      <w:r w:rsidRPr="00956581">
        <w:rPr>
          <w:rFonts w:ascii="Arial" w:hAnsi="Arial" w:cs="Arial"/>
          <w:lang w:val="fr-FR"/>
        </w:rPr>
        <w:t xml:space="preserve"> </w:t>
      </w:r>
      <w:bookmarkStart w:id="0" w:name="_Toc430604377"/>
      <w:r w:rsidR="00F86563" w:rsidRPr="00956581">
        <w:rPr>
          <w:rFonts w:ascii="Arial" w:hAnsi="Arial" w:cs="Arial"/>
          <w:lang w:val="fr-FR"/>
        </w:rPr>
        <w:t>Ministère de l’Énergie et des Ressources naturelles</w:t>
      </w:r>
    </w:p>
    <w:p w14:paraId="49324E7A" w14:textId="77777777" w:rsidR="00AE7D65" w:rsidRPr="00A643B0" w:rsidRDefault="00AE7D65" w:rsidP="00AE7D65">
      <w:pPr>
        <w:pStyle w:val="Titre1"/>
        <w:rPr>
          <w:rFonts w:cs="Times New Roman"/>
          <w:szCs w:val="22"/>
        </w:rPr>
      </w:pPr>
      <w:bookmarkStart w:id="1" w:name="_Toc109390954"/>
      <w:r>
        <w:lastRenderedPageBreak/>
        <w:t>D</w:t>
      </w:r>
      <w:r w:rsidRPr="00A643B0">
        <w:t>étails du projet</w:t>
      </w:r>
      <w:bookmarkEnd w:id="0"/>
      <w:bookmarkEnd w:id="1"/>
      <w:r w:rsidRPr="00A643B0">
        <w:cr/>
      </w:r>
    </w:p>
    <w:p w14:paraId="29F98CD7" w14:textId="17BAE56F" w:rsidR="00AE7D65" w:rsidRPr="00A643B0" w:rsidRDefault="004D18D1" w:rsidP="00AE7D65">
      <w:pPr>
        <w:pStyle w:val="Titre2"/>
        <w:numPr>
          <w:ilvl w:val="0"/>
          <w:numId w:val="3"/>
        </w:numPr>
      </w:pPr>
      <w:bookmarkStart w:id="2" w:name="_Toc430604378"/>
      <w:bookmarkStart w:id="3" w:name="_Toc109390955"/>
      <w:r>
        <w:t>Étapes de réalisation du projet</w:t>
      </w:r>
      <w:bookmarkEnd w:id="2"/>
      <w:bookmarkEnd w:id="3"/>
    </w:p>
    <w:p w14:paraId="776455EC" w14:textId="45F22219" w:rsidR="009B575B" w:rsidRDefault="00AE7D65" w:rsidP="0026335C">
      <w:pPr>
        <w:pStyle w:val="Titre3"/>
        <w:spacing w:before="0"/>
        <w:ind w:left="357"/>
        <w:jc w:val="both"/>
      </w:pPr>
      <w:r w:rsidRPr="00A643B0">
        <w:t>La description du projet présentée ici doit préciser l’endroit où le projet a été implanté, sa duré</w:t>
      </w:r>
      <w:r w:rsidRPr="00B13583">
        <w:t>e</w:t>
      </w:r>
      <w:r w:rsidRPr="00A643B0">
        <w:t xml:space="preserve"> et ses objectifs, et donner les grandes lignes des technologies qui ont été utilisées.</w:t>
      </w:r>
      <w:r w:rsidR="008446E4">
        <w:t xml:space="preserve"> </w:t>
      </w:r>
      <w:r w:rsidR="00A6517A">
        <w:t xml:space="preserve">Veuillez indiquer les noms des principaux intervenants </w:t>
      </w:r>
      <w:r w:rsidR="00624B3A">
        <w:t>dans le</w:t>
      </w:r>
      <w:r w:rsidR="00A6517A">
        <w:t xml:space="preserve"> projet</w:t>
      </w:r>
      <w:r w:rsidR="00624B3A">
        <w:t>,</w:t>
      </w:r>
      <w:r w:rsidR="00A6517A">
        <w:t xml:space="preserve"> ainsi que les dates de réalisation</w:t>
      </w:r>
      <w:r w:rsidR="009B575B">
        <w:t>.</w:t>
      </w:r>
    </w:p>
    <w:p w14:paraId="4FEB53E3" w14:textId="455CC484" w:rsidR="00AE7D65" w:rsidRDefault="009B575B" w:rsidP="006F6ADF">
      <w:pPr>
        <w:pStyle w:val="Titre3"/>
        <w:spacing w:before="0" w:after="160"/>
        <w:ind w:left="357"/>
        <w:jc w:val="both"/>
      </w:pPr>
      <w:r>
        <w:t>S’il y a eu des difficultés lors du projet, vous pouvez les évoquer dans cette section</w:t>
      </w:r>
      <w:r w:rsidR="00905CDC">
        <w:t>.</w:t>
      </w:r>
    </w:p>
    <w:p w14:paraId="11FE145E" w14:textId="77777777" w:rsidR="00905CDC" w:rsidRPr="00905CDC" w:rsidRDefault="00905CDC" w:rsidP="00905CDC"/>
    <w:p w14:paraId="5B601903" w14:textId="77777777" w:rsidR="00AE7D65" w:rsidRDefault="00AE7D65" w:rsidP="00AE7D65">
      <w:pPr>
        <w:spacing w:after="0" w:line="240" w:lineRule="auto"/>
        <w:jc w:val="both"/>
        <w:rPr>
          <w:rFonts w:ascii="Times New Roman" w:hAnsi="Times New Roman"/>
        </w:rPr>
      </w:pPr>
    </w:p>
    <w:p w14:paraId="10AC7124" w14:textId="77777777" w:rsidR="00AE7D65" w:rsidRDefault="00AE7D65" w:rsidP="00AE7D65">
      <w:pPr>
        <w:spacing w:after="0" w:line="240" w:lineRule="auto"/>
        <w:jc w:val="both"/>
        <w:rPr>
          <w:rFonts w:ascii="Times New Roman" w:hAnsi="Times New Roman"/>
        </w:rPr>
      </w:pPr>
    </w:p>
    <w:p w14:paraId="427D3EE1" w14:textId="77777777" w:rsidR="00AE7D65" w:rsidRDefault="00AE7D65" w:rsidP="00AE7D65">
      <w:pPr>
        <w:spacing w:after="0" w:line="240" w:lineRule="auto"/>
        <w:jc w:val="both"/>
        <w:rPr>
          <w:rFonts w:ascii="Times New Roman" w:hAnsi="Times New Roman"/>
        </w:rPr>
      </w:pPr>
    </w:p>
    <w:p w14:paraId="59E21E8B" w14:textId="77777777" w:rsidR="00AE7D65" w:rsidRPr="00A643B0" w:rsidRDefault="00AE7D65" w:rsidP="00AE7D65">
      <w:pPr>
        <w:spacing w:after="0" w:line="240" w:lineRule="auto"/>
        <w:jc w:val="both"/>
        <w:rPr>
          <w:rFonts w:ascii="Times New Roman" w:hAnsi="Times New Roman"/>
        </w:rPr>
      </w:pPr>
    </w:p>
    <w:p w14:paraId="52BAAE69" w14:textId="77777777" w:rsidR="00AE7D65" w:rsidRDefault="00AE7D65" w:rsidP="00AE7D65">
      <w:pPr>
        <w:spacing w:after="0" w:line="240" w:lineRule="auto"/>
        <w:jc w:val="both"/>
        <w:rPr>
          <w:rFonts w:ascii="Times New Roman" w:hAnsi="Times New Roman"/>
        </w:rPr>
        <w:sectPr w:rsidR="00AE7D65" w:rsidSect="00BF5640">
          <w:pgSz w:w="12240" w:h="15840"/>
          <w:pgMar w:top="720" w:right="720" w:bottom="720" w:left="720" w:header="706" w:footer="706" w:gutter="0"/>
          <w:cols w:space="708"/>
          <w:titlePg/>
          <w:docGrid w:linePitch="360"/>
        </w:sectPr>
      </w:pPr>
    </w:p>
    <w:p w14:paraId="5EC1CBE8" w14:textId="629C7B51" w:rsidR="00AE7D65" w:rsidRPr="00A643B0" w:rsidRDefault="00477A7C" w:rsidP="00AE7D65">
      <w:pPr>
        <w:pStyle w:val="Titre2"/>
        <w:numPr>
          <w:ilvl w:val="0"/>
          <w:numId w:val="3"/>
        </w:numPr>
      </w:pPr>
      <w:bookmarkStart w:id="4" w:name="_Toc109390956"/>
      <w:r>
        <w:t>Dépenses encourues</w:t>
      </w:r>
      <w:bookmarkEnd w:id="4"/>
    </w:p>
    <w:p w14:paraId="3FA5A55D" w14:textId="06D1B8F9" w:rsidR="003B6FE4" w:rsidRPr="003B6FE4" w:rsidRDefault="00016C7A" w:rsidP="003B6FE4">
      <w:pPr>
        <w:pStyle w:val="Titre3"/>
        <w:spacing w:before="0" w:line="240" w:lineRule="auto"/>
        <w:jc w:val="both"/>
      </w:pPr>
      <w:r>
        <w:t xml:space="preserve">Vous devez compléter le tableau </w:t>
      </w:r>
      <w:r w:rsidR="00E83BA1">
        <w:t>Rapport détaillé des coûts</w:t>
      </w:r>
      <w:r w:rsidR="001E4E5B">
        <w:t>,</w:t>
      </w:r>
      <w:r w:rsidR="00E83BA1">
        <w:t xml:space="preserve"> </w:t>
      </w:r>
      <w:r>
        <w:t>prévu à cette fin</w:t>
      </w:r>
      <w:r w:rsidR="001E4E5B">
        <w:t>,</w:t>
      </w:r>
      <w:r w:rsidR="000D2C70">
        <w:t xml:space="preserve"> </w:t>
      </w:r>
      <w:r>
        <w:t>afin de lister toutes les dépenses encourues. Vous devez</w:t>
      </w:r>
      <w:r w:rsidR="003B6FE4">
        <w:t xml:space="preserve"> présenter</w:t>
      </w:r>
      <w:r w:rsidR="00057596">
        <w:t xml:space="preserve"> ici</w:t>
      </w:r>
      <w:r w:rsidR="003B6FE4">
        <w:t xml:space="preserve"> les écarts entre la prévision des coûts et les coûts réels.</w:t>
      </w:r>
    </w:p>
    <w:p w14:paraId="04BAC753" w14:textId="17CD93B7" w:rsidR="00AE7D65" w:rsidRPr="00A643B0" w:rsidRDefault="003B6FE4" w:rsidP="00AE7D65">
      <w:pPr>
        <w:pStyle w:val="Titre3"/>
      </w:pPr>
      <w:r>
        <w:t xml:space="preserve">Il </w:t>
      </w:r>
      <w:r w:rsidR="00583519">
        <w:t xml:space="preserve">vous </w:t>
      </w:r>
      <w:r>
        <w:t xml:space="preserve">faut fournir une copie de toutes les factures </w:t>
      </w:r>
      <w:r w:rsidR="0057777E">
        <w:t>en lien direct avec le</w:t>
      </w:r>
      <w:r>
        <w:t xml:space="preserve"> projet.</w:t>
      </w:r>
    </w:p>
    <w:p w14:paraId="0C7D6424" w14:textId="77777777" w:rsidR="00AE7D65" w:rsidRDefault="00AE7D65" w:rsidP="00AE7D65">
      <w:pPr>
        <w:spacing w:after="0" w:line="240" w:lineRule="auto"/>
        <w:jc w:val="both"/>
        <w:rPr>
          <w:rFonts w:ascii="Times New Roman" w:hAnsi="Times New Roman"/>
        </w:rPr>
      </w:pPr>
    </w:p>
    <w:p w14:paraId="41777A44" w14:textId="75FDFFC1" w:rsidR="00AE7D65" w:rsidRDefault="00AE7D65" w:rsidP="00AE7D65">
      <w:pPr>
        <w:spacing w:after="0" w:line="240" w:lineRule="auto"/>
        <w:jc w:val="both"/>
        <w:rPr>
          <w:rFonts w:ascii="Times New Roman" w:hAnsi="Times New Roman"/>
        </w:rPr>
      </w:pPr>
    </w:p>
    <w:p w14:paraId="2C4991B7" w14:textId="77777777" w:rsidR="003B6FE4" w:rsidRDefault="003B6FE4" w:rsidP="00AE7D65">
      <w:pPr>
        <w:spacing w:after="0" w:line="240" w:lineRule="auto"/>
        <w:jc w:val="both"/>
        <w:rPr>
          <w:rFonts w:ascii="Times New Roman" w:hAnsi="Times New Roman"/>
        </w:rPr>
      </w:pPr>
    </w:p>
    <w:p w14:paraId="1F9A5D98" w14:textId="77777777" w:rsidR="00AE7D65" w:rsidRDefault="00AE7D65" w:rsidP="00AE7D65">
      <w:pPr>
        <w:spacing w:after="0" w:line="240" w:lineRule="auto"/>
        <w:jc w:val="both"/>
        <w:rPr>
          <w:rFonts w:ascii="Times New Roman" w:hAnsi="Times New Roman"/>
        </w:rPr>
      </w:pPr>
    </w:p>
    <w:p w14:paraId="0005505D" w14:textId="77777777" w:rsidR="00AE7D65" w:rsidRPr="00A643B0" w:rsidRDefault="00AE7D65" w:rsidP="00AE7D65">
      <w:pPr>
        <w:spacing w:after="0" w:line="240" w:lineRule="auto"/>
        <w:jc w:val="both"/>
        <w:rPr>
          <w:rFonts w:ascii="Times New Roman" w:hAnsi="Times New Roman"/>
        </w:rPr>
      </w:pPr>
    </w:p>
    <w:p w14:paraId="66E89F7A" w14:textId="77777777" w:rsidR="00AE7D65" w:rsidRDefault="00AE7D65" w:rsidP="00AE7D65">
      <w:pPr>
        <w:spacing w:after="0" w:line="240" w:lineRule="auto"/>
        <w:jc w:val="both"/>
        <w:rPr>
          <w:rFonts w:ascii="Times New Roman" w:hAnsi="Times New Roman"/>
        </w:rPr>
        <w:sectPr w:rsidR="00AE7D65" w:rsidSect="00B13583">
          <w:type w:val="continuous"/>
          <w:pgSz w:w="12240" w:h="15840"/>
          <w:pgMar w:top="720" w:right="720" w:bottom="720" w:left="720" w:header="706" w:footer="706" w:gutter="0"/>
          <w:cols w:space="708"/>
          <w:titlePg/>
          <w:docGrid w:linePitch="360"/>
        </w:sectPr>
      </w:pPr>
    </w:p>
    <w:p w14:paraId="053B0529" w14:textId="68FDAC06" w:rsidR="00905CDC" w:rsidRDefault="008E7238" w:rsidP="00956581">
      <w:pPr>
        <w:pStyle w:val="Titre2"/>
        <w:numPr>
          <w:ilvl w:val="0"/>
          <w:numId w:val="3"/>
        </w:numPr>
      </w:pPr>
      <w:bookmarkStart w:id="5" w:name="_Toc109390957"/>
      <w:r>
        <w:t>Impact du projet</w:t>
      </w:r>
      <w:bookmarkEnd w:id="5"/>
    </w:p>
    <w:p w14:paraId="19AA143F" w14:textId="7A17B1B0" w:rsidR="00AE7D65" w:rsidRPr="00A643B0" w:rsidRDefault="003A1BC6" w:rsidP="00956581">
      <w:pPr>
        <w:pStyle w:val="Titre3"/>
        <w:spacing w:before="0" w:after="160"/>
        <w:ind w:left="357"/>
        <w:jc w:val="both"/>
      </w:pPr>
      <w:r>
        <w:t>Vous devez fournir les d</w:t>
      </w:r>
      <w:r w:rsidR="00AC7F4F">
        <w:t>onnées relatives aux réductions de consommation des combustibles fossiles, d’où seront calculé</w:t>
      </w:r>
      <w:r>
        <w:t>es les réductions des émissions de GES.</w:t>
      </w:r>
      <w:r w:rsidR="002D3BD4">
        <w:t xml:space="preserve"> Exemple :</w:t>
      </w:r>
      <w:r w:rsidR="00D6053D">
        <w:t xml:space="preserve"> </w:t>
      </w:r>
      <w:r w:rsidR="001E4E5B">
        <w:t>R</w:t>
      </w:r>
      <w:r w:rsidR="00D6053D">
        <w:t>emplacement d’une pompe d’irrigation fonctionnant au mazout par une pompe électrique, donc</w:t>
      </w:r>
      <w:r w:rsidR="002D3BD4">
        <w:t xml:space="preserve"> </w:t>
      </w:r>
      <w:r w:rsidR="00A9652D">
        <w:t>10 000</w:t>
      </w:r>
      <w:r w:rsidR="001E4E5B">
        <w:t> </w:t>
      </w:r>
      <w:r w:rsidR="00BF4277">
        <w:t>litres</w:t>
      </w:r>
      <w:r w:rsidR="00FF76AA">
        <w:t xml:space="preserve"> de mazout évités, à 1,25</w:t>
      </w:r>
      <w:r w:rsidR="00BF4277">
        <w:t> </w:t>
      </w:r>
      <w:r w:rsidR="00FF76AA">
        <w:t>$ le</w:t>
      </w:r>
      <w:r w:rsidR="00BF4277">
        <w:t xml:space="preserve"> litre.</w:t>
      </w:r>
      <w:r w:rsidR="00801455">
        <w:t xml:space="preserve"> Dans </w:t>
      </w:r>
      <w:r w:rsidR="00F659D0">
        <w:t>tous les cas</w:t>
      </w:r>
      <w:r w:rsidR="00F663E1">
        <w:t>, nous aimerions obtenir la liste d</w:t>
      </w:r>
      <w:r w:rsidR="00BC6CE4">
        <w:t xml:space="preserve">es </w:t>
      </w:r>
      <w:r w:rsidR="00F663E1">
        <w:t>équipement</w:t>
      </w:r>
      <w:r w:rsidR="00BC6CE4">
        <w:t>s</w:t>
      </w:r>
      <w:r w:rsidR="00F97FB8">
        <w:t xml:space="preserve"> qui seront utilisés </w:t>
      </w:r>
      <w:r w:rsidR="00C7470E">
        <w:t>à l’aide du réseau</w:t>
      </w:r>
      <w:r w:rsidR="00F659D0">
        <w:t xml:space="preserve"> triphasé.</w:t>
      </w:r>
    </w:p>
    <w:p w14:paraId="2CD7745A" w14:textId="7879E26F" w:rsidR="00AE7D65" w:rsidRDefault="00AE7D65" w:rsidP="009D10E3">
      <w:pPr>
        <w:spacing w:after="0" w:line="240" w:lineRule="auto"/>
        <w:jc w:val="both"/>
        <w:rPr>
          <w:rFonts w:ascii="Times New Roman" w:hAnsi="Times New Roman"/>
        </w:rPr>
      </w:pPr>
    </w:p>
    <w:p w14:paraId="76F0C451" w14:textId="6C431BA5" w:rsidR="00626473" w:rsidRDefault="00626473" w:rsidP="009D10E3">
      <w:pPr>
        <w:spacing w:after="0" w:line="240" w:lineRule="auto"/>
        <w:jc w:val="both"/>
        <w:rPr>
          <w:rFonts w:ascii="Times New Roman" w:hAnsi="Times New Roman"/>
        </w:rPr>
      </w:pPr>
    </w:p>
    <w:p w14:paraId="3602C262" w14:textId="77777777" w:rsidR="00626473" w:rsidRPr="00A643B0" w:rsidRDefault="00626473" w:rsidP="009D10E3">
      <w:pPr>
        <w:spacing w:after="0" w:line="240" w:lineRule="auto"/>
        <w:jc w:val="both"/>
        <w:rPr>
          <w:rFonts w:ascii="Times New Roman" w:hAnsi="Times New Roman"/>
        </w:rPr>
      </w:pPr>
    </w:p>
    <w:p w14:paraId="609774C3" w14:textId="77777777" w:rsidR="00AE7D65" w:rsidRPr="00A643B0" w:rsidRDefault="00AE7D65" w:rsidP="009D10E3">
      <w:pPr>
        <w:spacing w:after="0" w:line="240" w:lineRule="auto"/>
        <w:jc w:val="both"/>
        <w:rPr>
          <w:rFonts w:ascii="Times New Roman" w:hAnsi="Times New Roman"/>
        </w:rPr>
      </w:pPr>
    </w:p>
    <w:p w14:paraId="2D675567" w14:textId="77777777" w:rsidR="00AE7D65" w:rsidRDefault="00AE7D65" w:rsidP="00B13583">
      <w:pPr>
        <w:spacing w:after="0" w:line="240" w:lineRule="auto"/>
        <w:jc w:val="both"/>
        <w:rPr>
          <w:rFonts w:ascii="Times New Roman" w:hAnsi="Times New Roman"/>
        </w:rPr>
        <w:sectPr w:rsidR="00AE7D65" w:rsidSect="00B13583">
          <w:type w:val="continuous"/>
          <w:pgSz w:w="12240" w:h="15840"/>
          <w:pgMar w:top="720" w:right="720" w:bottom="720" w:left="720" w:header="706" w:footer="706" w:gutter="0"/>
          <w:cols w:space="708"/>
          <w:titlePg/>
          <w:docGrid w:linePitch="360"/>
        </w:sectPr>
      </w:pPr>
    </w:p>
    <w:p w14:paraId="49A842EC" w14:textId="77777777" w:rsidR="00AE7D65" w:rsidRPr="00956581" w:rsidRDefault="00AE7D65" w:rsidP="00956581">
      <w:pPr>
        <w:pStyle w:val="Titre2"/>
        <w:numPr>
          <w:ilvl w:val="0"/>
          <w:numId w:val="3"/>
        </w:numPr>
      </w:pPr>
      <w:bookmarkStart w:id="6" w:name="_Toc430604384"/>
      <w:bookmarkStart w:id="7" w:name="_Toc109390958"/>
      <w:r w:rsidRPr="00A643B0">
        <w:t>Déclaration des sources de financemen</w:t>
      </w:r>
      <w:bookmarkEnd w:id="6"/>
      <w:r w:rsidR="00956581">
        <w:t>t</w:t>
      </w:r>
      <w:bookmarkEnd w:id="7"/>
    </w:p>
    <w:p w14:paraId="571C2249" w14:textId="28062A03" w:rsidR="005C30A9" w:rsidRPr="005C30A9" w:rsidRDefault="00AE7D65" w:rsidP="00905CDC">
      <w:pPr>
        <w:pStyle w:val="Titre3"/>
        <w:jc w:val="both"/>
      </w:pPr>
      <w:r w:rsidRPr="00A643B0">
        <w:t>Vous devez déclarer tout montant d’aide financière relatif au projet, et uniquement à celui</w:t>
      </w:r>
      <w:r w:rsidR="001E4E5B">
        <w:noBreakHyphen/>
      </w:r>
      <w:r w:rsidRPr="00A643B0">
        <w:t>ci, obtenu ou en voie de l’être de programmes complémentaires offerts par les distributeurs d’énergie ou par d’autres organismes gouvernementaux. À cet effet, vous devez remplir le tableau ci</w:t>
      </w:r>
      <w:r w:rsidR="001E4E5B">
        <w:noBreakHyphen/>
      </w:r>
      <w:r w:rsidRPr="00A643B0">
        <w:t>dessous.</w:t>
      </w:r>
    </w:p>
    <w:p w14:paraId="6D5C4074" w14:textId="77777777" w:rsidR="00AE7D65" w:rsidRDefault="00AE7D65" w:rsidP="009D10E3">
      <w:pPr>
        <w:pStyle w:val="Titre3"/>
      </w:pPr>
    </w:p>
    <w:tbl>
      <w:tblPr>
        <w:tblStyle w:val="Grilledutableau"/>
        <w:tblW w:w="0" w:type="auto"/>
        <w:jc w:val="center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2405"/>
        <w:gridCol w:w="4111"/>
        <w:gridCol w:w="1984"/>
      </w:tblGrid>
      <w:tr w:rsidR="00AE7D65" w14:paraId="7890E711" w14:textId="77777777" w:rsidTr="00AE7D65">
        <w:trPr>
          <w:jc w:val="center"/>
        </w:trPr>
        <w:tc>
          <w:tcPr>
            <w:tcW w:w="2405" w:type="dxa"/>
          </w:tcPr>
          <w:p w14:paraId="07219E9A" w14:textId="77777777" w:rsidR="00AE7D65" w:rsidRPr="00C35570" w:rsidRDefault="00AE7D65" w:rsidP="009D10E3">
            <w:pPr>
              <w:pStyle w:val="Titre3"/>
            </w:pPr>
            <w:r w:rsidRPr="00C35570">
              <w:t>Organisme</w:t>
            </w:r>
          </w:p>
        </w:tc>
        <w:tc>
          <w:tcPr>
            <w:tcW w:w="4111" w:type="dxa"/>
          </w:tcPr>
          <w:p w14:paraId="2FCE222F" w14:textId="77777777" w:rsidR="00AE7D65" w:rsidRPr="00C35570" w:rsidRDefault="00AE7D65" w:rsidP="009D10E3">
            <w:pPr>
              <w:pStyle w:val="Titre3"/>
            </w:pPr>
            <w:r w:rsidRPr="00C35570">
              <w:t>Programme</w:t>
            </w:r>
          </w:p>
        </w:tc>
        <w:tc>
          <w:tcPr>
            <w:tcW w:w="1984" w:type="dxa"/>
          </w:tcPr>
          <w:p w14:paraId="12022D4F" w14:textId="77777777" w:rsidR="00AE7D65" w:rsidRPr="00C35570" w:rsidRDefault="00AE7D65" w:rsidP="009D10E3">
            <w:pPr>
              <w:pStyle w:val="Titre3"/>
            </w:pPr>
            <w:r w:rsidRPr="00C35570">
              <w:t>Montant</w:t>
            </w:r>
          </w:p>
        </w:tc>
      </w:tr>
      <w:tr w:rsidR="00AE7D65" w14:paraId="435D7468" w14:textId="77777777" w:rsidTr="00AE7D65">
        <w:trPr>
          <w:jc w:val="center"/>
        </w:trPr>
        <w:tc>
          <w:tcPr>
            <w:tcW w:w="2405" w:type="dxa"/>
          </w:tcPr>
          <w:p w14:paraId="69FD804B" w14:textId="5025E7E5" w:rsidR="00AE7D65" w:rsidRDefault="00AE7D65" w:rsidP="001E4E5B">
            <w:pPr>
              <w:pStyle w:val="Titre3"/>
            </w:pPr>
            <w:r>
              <w:t>Hydro</w:t>
            </w:r>
            <w:r w:rsidR="001E4E5B">
              <w:noBreakHyphen/>
            </w:r>
            <w:r>
              <w:t>Québec</w:t>
            </w:r>
          </w:p>
        </w:tc>
        <w:tc>
          <w:tcPr>
            <w:tcW w:w="4111" w:type="dxa"/>
          </w:tcPr>
          <w:p w14:paraId="3D2FA6AC" w14:textId="77777777" w:rsidR="00AE7D65" w:rsidRDefault="00AE7D65" w:rsidP="009D10E3">
            <w:pPr>
              <w:pStyle w:val="Titre3"/>
            </w:pPr>
          </w:p>
        </w:tc>
        <w:tc>
          <w:tcPr>
            <w:tcW w:w="1984" w:type="dxa"/>
          </w:tcPr>
          <w:p w14:paraId="6819DDC3" w14:textId="77777777" w:rsidR="00AE7D65" w:rsidRDefault="00AE7D65" w:rsidP="009D10E3">
            <w:pPr>
              <w:pStyle w:val="Titre3"/>
            </w:pPr>
          </w:p>
        </w:tc>
      </w:tr>
      <w:tr w:rsidR="00AE7D65" w14:paraId="5787A964" w14:textId="77777777" w:rsidTr="00AE7D65">
        <w:trPr>
          <w:jc w:val="center"/>
        </w:trPr>
        <w:tc>
          <w:tcPr>
            <w:tcW w:w="2405" w:type="dxa"/>
          </w:tcPr>
          <w:p w14:paraId="73478934" w14:textId="77777777" w:rsidR="00AE7D65" w:rsidRDefault="005C30A9" w:rsidP="005C30A9">
            <w:pPr>
              <w:pStyle w:val="Titre3"/>
            </w:pPr>
            <w:proofErr w:type="spellStart"/>
            <w:r>
              <w:t>Énergir</w:t>
            </w:r>
            <w:proofErr w:type="spellEnd"/>
          </w:p>
        </w:tc>
        <w:tc>
          <w:tcPr>
            <w:tcW w:w="4111" w:type="dxa"/>
          </w:tcPr>
          <w:p w14:paraId="1A677E6A" w14:textId="77777777" w:rsidR="00AE7D65" w:rsidRDefault="00AE7D65" w:rsidP="009D10E3">
            <w:pPr>
              <w:pStyle w:val="Titre3"/>
            </w:pPr>
          </w:p>
        </w:tc>
        <w:tc>
          <w:tcPr>
            <w:tcW w:w="1984" w:type="dxa"/>
          </w:tcPr>
          <w:p w14:paraId="0F6958FD" w14:textId="77777777" w:rsidR="00AE7D65" w:rsidRDefault="00AE7D65" w:rsidP="009D10E3">
            <w:pPr>
              <w:pStyle w:val="Titre3"/>
            </w:pPr>
          </w:p>
        </w:tc>
      </w:tr>
      <w:tr w:rsidR="00AE7D65" w14:paraId="32C0B90C" w14:textId="77777777" w:rsidTr="00AE7D65">
        <w:trPr>
          <w:jc w:val="center"/>
        </w:trPr>
        <w:tc>
          <w:tcPr>
            <w:tcW w:w="2405" w:type="dxa"/>
          </w:tcPr>
          <w:p w14:paraId="0A7A461C" w14:textId="0F868BDC" w:rsidR="00AE7D65" w:rsidRDefault="00AE7D65" w:rsidP="009D10E3">
            <w:pPr>
              <w:pStyle w:val="Titre3"/>
            </w:pPr>
            <w:r>
              <w:t>Office de l’efficacité énergétique</w:t>
            </w:r>
          </w:p>
        </w:tc>
        <w:tc>
          <w:tcPr>
            <w:tcW w:w="4111" w:type="dxa"/>
          </w:tcPr>
          <w:p w14:paraId="0FE05F6A" w14:textId="77777777" w:rsidR="00AE7D65" w:rsidRDefault="00AE7D65" w:rsidP="009D10E3">
            <w:pPr>
              <w:pStyle w:val="Titre3"/>
            </w:pPr>
          </w:p>
        </w:tc>
        <w:tc>
          <w:tcPr>
            <w:tcW w:w="1984" w:type="dxa"/>
          </w:tcPr>
          <w:p w14:paraId="2DB924AC" w14:textId="77777777" w:rsidR="00AE7D65" w:rsidRDefault="00AE7D65" w:rsidP="009D10E3">
            <w:pPr>
              <w:pStyle w:val="Titre3"/>
            </w:pPr>
          </w:p>
        </w:tc>
      </w:tr>
      <w:tr w:rsidR="00AE7D65" w14:paraId="35A9EBB5" w14:textId="77777777" w:rsidTr="00AE7D65">
        <w:trPr>
          <w:jc w:val="center"/>
        </w:trPr>
        <w:tc>
          <w:tcPr>
            <w:tcW w:w="2405" w:type="dxa"/>
          </w:tcPr>
          <w:p w14:paraId="2687BDAE" w14:textId="258E4E04" w:rsidR="00AE7D65" w:rsidRDefault="00632F46" w:rsidP="009D10E3">
            <w:pPr>
              <w:pStyle w:val="Titre3"/>
            </w:pPr>
            <w:r>
              <w:t>MERN</w:t>
            </w:r>
            <w:r w:rsidR="00BF5452">
              <w:t xml:space="preserve"> (</w:t>
            </w:r>
            <w:proofErr w:type="spellStart"/>
            <w:r w:rsidR="00BF5452">
              <w:t>ÉcoPerformance</w:t>
            </w:r>
            <w:proofErr w:type="spellEnd"/>
            <w:r w:rsidR="00BF5452">
              <w:t>)</w:t>
            </w:r>
          </w:p>
        </w:tc>
        <w:tc>
          <w:tcPr>
            <w:tcW w:w="4111" w:type="dxa"/>
          </w:tcPr>
          <w:p w14:paraId="40847827" w14:textId="77777777" w:rsidR="00AE7D65" w:rsidRDefault="00AE7D65" w:rsidP="009D10E3">
            <w:pPr>
              <w:pStyle w:val="Titre3"/>
            </w:pPr>
          </w:p>
        </w:tc>
        <w:tc>
          <w:tcPr>
            <w:tcW w:w="1984" w:type="dxa"/>
          </w:tcPr>
          <w:p w14:paraId="350255FF" w14:textId="77777777" w:rsidR="00AE7D65" w:rsidRDefault="00AE7D65" w:rsidP="009D10E3">
            <w:pPr>
              <w:pStyle w:val="Titre3"/>
            </w:pPr>
          </w:p>
        </w:tc>
      </w:tr>
      <w:tr w:rsidR="00AE7D65" w14:paraId="2E19C1E3" w14:textId="77777777" w:rsidTr="00AE7D65">
        <w:trPr>
          <w:jc w:val="center"/>
        </w:trPr>
        <w:tc>
          <w:tcPr>
            <w:tcW w:w="2405" w:type="dxa"/>
          </w:tcPr>
          <w:p w14:paraId="52C450F3" w14:textId="77777777" w:rsidR="00AE7D65" w:rsidRPr="00C35570" w:rsidRDefault="00AE7D65" w:rsidP="009D10E3">
            <w:pPr>
              <w:pStyle w:val="Titre3"/>
            </w:pPr>
            <w:r w:rsidRPr="00C35570">
              <w:t>Total</w:t>
            </w:r>
          </w:p>
        </w:tc>
        <w:tc>
          <w:tcPr>
            <w:tcW w:w="4111" w:type="dxa"/>
          </w:tcPr>
          <w:p w14:paraId="50625E15" w14:textId="77777777" w:rsidR="00AE7D65" w:rsidRDefault="00AE7D65" w:rsidP="009D10E3">
            <w:pPr>
              <w:pStyle w:val="Titre3"/>
            </w:pPr>
          </w:p>
        </w:tc>
        <w:tc>
          <w:tcPr>
            <w:tcW w:w="1984" w:type="dxa"/>
          </w:tcPr>
          <w:p w14:paraId="68C0235E" w14:textId="77777777" w:rsidR="00AE7D65" w:rsidRDefault="00AE7D65" w:rsidP="009D10E3">
            <w:pPr>
              <w:pStyle w:val="Titre3"/>
            </w:pPr>
          </w:p>
        </w:tc>
      </w:tr>
    </w:tbl>
    <w:p w14:paraId="2D2FFB28" w14:textId="77777777" w:rsidR="00AE7D65" w:rsidRPr="00A643B0" w:rsidRDefault="00AE7D65" w:rsidP="00AE7D65">
      <w:pPr>
        <w:spacing w:after="0" w:line="240" w:lineRule="auto"/>
        <w:jc w:val="both"/>
        <w:rPr>
          <w:rFonts w:ascii="Times New Roman" w:hAnsi="Times New Roman"/>
        </w:rPr>
      </w:pPr>
    </w:p>
    <w:p w14:paraId="24C2F145" w14:textId="77777777" w:rsidR="00956581" w:rsidRDefault="00956581" w:rsidP="00AE7D65">
      <w:pPr>
        <w:spacing w:after="0" w:line="240" w:lineRule="auto"/>
        <w:jc w:val="both"/>
        <w:rPr>
          <w:rFonts w:ascii="Times New Roman" w:hAnsi="Times New Roman"/>
        </w:rPr>
      </w:pPr>
    </w:p>
    <w:p w14:paraId="65AE9F55" w14:textId="77777777" w:rsidR="00B13583" w:rsidRDefault="00B13583" w:rsidP="00AE7D65">
      <w:pPr>
        <w:spacing w:after="0" w:line="240" w:lineRule="auto"/>
        <w:jc w:val="both"/>
        <w:rPr>
          <w:rFonts w:ascii="Times New Roman" w:hAnsi="Times New Roman"/>
        </w:rPr>
      </w:pPr>
    </w:p>
    <w:p w14:paraId="772373B7" w14:textId="77777777" w:rsidR="00AE7D65" w:rsidRDefault="00AE7D65" w:rsidP="00AE7D65">
      <w:pPr>
        <w:spacing w:after="0" w:line="240" w:lineRule="auto"/>
        <w:jc w:val="both"/>
        <w:rPr>
          <w:rFonts w:ascii="Times New Roman" w:hAnsi="Times New Roman"/>
        </w:rPr>
        <w:sectPr w:rsidR="00AE7D65" w:rsidSect="00B13583">
          <w:headerReference w:type="first" r:id="rId26"/>
          <w:type w:val="continuous"/>
          <w:pgSz w:w="12240" w:h="15840"/>
          <w:pgMar w:top="720" w:right="720" w:bottom="720" w:left="720" w:header="706" w:footer="706" w:gutter="0"/>
          <w:cols w:space="708"/>
          <w:titlePg/>
          <w:docGrid w:linePitch="360"/>
        </w:sectPr>
      </w:pPr>
    </w:p>
    <w:p w14:paraId="261B2CA4" w14:textId="77777777" w:rsidR="00905CDC" w:rsidRDefault="00AE7D65" w:rsidP="00905CDC">
      <w:pPr>
        <w:pStyle w:val="Titre1"/>
      </w:pPr>
      <w:bookmarkStart w:id="8" w:name="_Toc430604385"/>
      <w:bookmarkStart w:id="9" w:name="_Toc109390959"/>
      <w:r w:rsidRPr="00A643B0">
        <w:lastRenderedPageBreak/>
        <w:t>Annexes</w:t>
      </w:r>
      <w:bookmarkEnd w:id="8"/>
      <w:bookmarkEnd w:id="9"/>
    </w:p>
    <w:p w14:paraId="0863BEFC" w14:textId="33401B96" w:rsidR="00ED3A00" w:rsidRDefault="00AE7D65" w:rsidP="0026335C">
      <w:pPr>
        <w:pStyle w:val="Titre3"/>
        <w:spacing w:before="0"/>
        <w:ind w:left="357"/>
        <w:jc w:val="both"/>
      </w:pPr>
      <w:r w:rsidRPr="00A643B0">
        <w:t>Vous devez joindre des photographies des différentes étapes de la réalisation du projet</w:t>
      </w:r>
      <w:r w:rsidRPr="001B3D8D">
        <w:t>, de même que toute information permettant de compléter ou de préciser les données apparaissant dans l’une ou l’autre des sections précédentes</w:t>
      </w:r>
      <w:r w:rsidR="002558BB">
        <w:t>.</w:t>
      </w:r>
    </w:p>
    <w:p w14:paraId="195718E6" w14:textId="1D4FEFC2" w:rsidR="002558BB" w:rsidRDefault="00ED3A00" w:rsidP="0026335C">
      <w:pPr>
        <w:pStyle w:val="Titre3"/>
        <w:spacing w:before="0"/>
        <w:ind w:left="357"/>
        <w:jc w:val="both"/>
      </w:pPr>
      <w:r>
        <w:t>Photos principales du panneau électrique, du point de raccordement, et au besoin de la ligne</w:t>
      </w:r>
      <w:r w:rsidR="0026335C">
        <w:t>.</w:t>
      </w:r>
    </w:p>
    <w:p w14:paraId="3481ED39" w14:textId="59F9561E" w:rsidR="00535DF0" w:rsidRPr="00535DF0" w:rsidRDefault="002558BB" w:rsidP="00535DF0">
      <w:pPr>
        <w:pStyle w:val="Titre3"/>
        <w:spacing w:before="0" w:after="160"/>
        <w:ind w:left="357"/>
      </w:pPr>
      <w:r>
        <w:t>Preuve de fin de</w:t>
      </w:r>
      <w:r w:rsidR="00F21566">
        <w:t>s</w:t>
      </w:r>
      <w:r>
        <w:t xml:space="preserve"> travaux (certificat de complétude ou libération des retenues)</w:t>
      </w:r>
      <w:r w:rsidR="00535DF0">
        <w:t>.</w:t>
      </w:r>
      <w:r w:rsidR="00535DF0">
        <w:br/>
      </w:r>
      <w:r w:rsidR="00406C06">
        <w:t>Gabarit de dépenses internes, le cas échéant.</w:t>
      </w:r>
    </w:p>
    <w:p w14:paraId="5EB6AC8A" w14:textId="77777777" w:rsidR="00535DF0" w:rsidRPr="00535DF0" w:rsidRDefault="00535DF0" w:rsidP="00535DF0"/>
    <w:p w14:paraId="5A93ECD9" w14:textId="1D8F425A" w:rsidR="00572715" w:rsidRPr="0026335C" w:rsidRDefault="00572715" w:rsidP="009D10E3">
      <w:pPr>
        <w:spacing w:after="0" w:line="240" w:lineRule="auto"/>
        <w:jc w:val="both"/>
        <w:rPr>
          <w:rFonts w:ascii="Times New Roman" w:hAnsi="Times New Roman"/>
        </w:rPr>
      </w:pPr>
    </w:p>
    <w:sectPr w:rsidR="00572715" w:rsidRPr="0026335C" w:rsidSect="00AE7D65">
      <w:headerReference w:type="first" r:id="rId27"/>
      <w:type w:val="continuous"/>
      <w:pgSz w:w="12240" w:h="15840"/>
      <w:pgMar w:top="1276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12205" w14:textId="77777777" w:rsidR="007762AC" w:rsidRDefault="007762AC" w:rsidP="00254521">
      <w:pPr>
        <w:spacing w:after="0" w:line="240" w:lineRule="auto"/>
      </w:pPr>
      <w:r>
        <w:separator/>
      </w:r>
    </w:p>
  </w:endnote>
  <w:endnote w:type="continuationSeparator" w:id="0">
    <w:p w14:paraId="3AEA7FF1" w14:textId="77777777" w:rsidR="007762AC" w:rsidRDefault="007762AC" w:rsidP="00254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BB435" w14:textId="77777777" w:rsidR="00A9652D" w:rsidRDefault="00A9652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3723863"/>
      <w:docPartObj>
        <w:docPartGallery w:val="Page Numbers (Bottom of Page)"/>
        <w:docPartUnique/>
      </w:docPartObj>
    </w:sdtPr>
    <w:sdtEndPr>
      <w:rPr>
        <w:rFonts w:ascii="Arial" w:hAnsi="Arial" w:cs="Arial"/>
        <w:color w:val="5B9BD5" w:themeColor="accent1"/>
        <w:sz w:val="16"/>
        <w:szCs w:val="16"/>
      </w:rPr>
    </w:sdtEndPr>
    <w:sdtContent>
      <w:p w14:paraId="67FC83A2" w14:textId="77777777" w:rsidR="008B190F" w:rsidRPr="00A71D4C" w:rsidRDefault="00A71D4C">
        <w:pPr>
          <w:pStyle w:val="Pieddepage"/>
          <w:rPr>
            <w:rFonts w:ascii="Arial" w:hAnsi="Arial" w:cs="Arial"/>
            <w:color w:val="5B9BD5" w:themeColor="accent1"/>
            <w:sz w:val="16"/>
            <w:szCs w:val="16"/>
          </w:rPr>
        </w:pPr>
        <w:r w:rsidRPr="00A71D4C">
          <w:rPr>
            <w:rFonts w:ascii="Arial" w:hAnsi="Arial" w:cs="Arial"/>
            <w:color w:val="5B9BD5" w:themeColor="accent1"/>
            <w:sz w:val="16"/>
            <w:szCs w:val="16"/>
          </w:rPr>
          <w:fldChar w:fldCharType="begin"/>
        </w:r>
        <w:r w:rsidRPr="00A71D4C">
          <w:rPr>
            <w:rFonts w:ascii="Arial" w:hAnsi="Arial" w:cs="Arial"/>
            <w:color w:val="5B9BD5" w:themeColor="accent1"/>
            <w:sz w:val="16"/>
            <w:szCs w:val="16"/>
          </w:rPr>
          <w:instrText>PAGE   \* MERGEFORMAT</w:instrText>
        </w:r>
        <w:r w:rsidRPr="00A71D4C">
          <w:rPr>
            <w:rFonts w:ascii="Arial" w:hAnsi="Arial" w:cs="Arial"/>
            <w:color w:val="5B9BD5" w:themeColor="accent1"/>
            <w:sz w:val="16"/>
            <w:szCs w:val="16"/>
          </w:rPr>
          <w:fldChar w:fldCharType="separate"/>
        </w:r>
        <w:r w:rsidR="00614F60" w:rsidRPr="00614F60">
          <w:rPr>
            <w:rFonts w:ascii="Arial" w:hAnsi="Arial" w:cs="Arial"/>
            <w:noProof/>
            <w:color w:val="5B9BD5" w:themeColor="accent1"/>
            <w:sz w:val="16"/>
            <w:szCs w:val="16"/>
            <w:lang w:val="fr-FR"/>
          </w:rPr>
          <w:t>2</w:t>
        </w:r>
        <w:r w:rsidRPr="00A71D4C">
          <w:rPr>
            <w:rFonts w:ascii="Arial" w:hAnsi="Arial" w:cs="Arial"/>
            <w:color w:val="5B9BD5" w:themeColor="accent1"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F1C99" w14:textId="77777777" w:rsidR="00E04E38" w:rsidRDefault="00DF1E3E" w:rsidP="00581A50">
    <w:pPr>
      <w:pStyle w:val="Pieddepage"/>
      <w:rPr>
        <w:caps/>
        <w:color w:val="5B9BD5" w:themeColor="accent1"/>
      </w:rPr>
    </w:pPr>
    <w:r>
      <w:rPr>
        <w:caps/>
        <w:noProof/>
        <w:color w:val="5B9BD5" w:themeColor="accent1"/>
        <w:lang w:eastAsia="ja-JP"/>
      </w:rPr>
      <w:drawing>
        <wp:anchor distT="0" distB="0" distL="114300" distR="114300" simplePos="0" relativeHeight="251673600" behindDoc="0" locked="0" layoutInCell="1" allowOverlap="1" wp14:anchorId="6A1F195F" wp14:editId="461D37CA">
          <wp:simplePos x="0" y="0"/>
          <wp:positionH relativeFrom="margin">
            <wp:align>center</wp:align>
          </wp:positionH>
          <wp:positionV relativeFrom="paragraph">
            <wp:posOffset>-453545</wp:posOffset>
          </wp:positionV>
          <wp:extent cx="1734820" cy="52387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3997D" w14:textId="77777777" w:rsidR="00AE7D65" w:rsidRDefault="00AE7D65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2"/>
      </w:rPr>
      <w:id w:val="-977607478"/>
      <w:docPartObj>
        <w:docPartGallery w:val="Page Numbers (Bottom of Page)"/>
        <w:docPartUnique/>
      </w:docPartObj>
    </w:sdtPr>
    <w:sdtEndPr/>
    <w:sdtContent>
      <w:p w14:paraId="2DC39CA0" w14:textId="77777777" w:rsidR="00BF5640" w:rsidRPr="00007BB8" w:rsidRDefault="00007BB8" w:rsidP="00007BB8">
        <w:pPr>
          <w:pStyle w:val="Pieddepage"/>
          <w:tabs>
            <w:tab w:val="clear" w:pos="8640"/>
          </w:tabs>
          <w:ind w:right="153"/>
          <w:jc w:val="right"/>
          <w:rPr>
            <w:rFonts w:ascii="Arial" w:hAnsi="Arial" w:cs="Arial"/>
          </w:rPr>
        </w:pPr>
        <w:r w:rsidRPr="00007BB8">
          <w:rPr>
            <w:rFonts w:ascii="Arial" w:hAnsi="Arial" w:cs="Arial"/>
            <w:noProof/>
            <w:lang w:eastAsia="ja-JP"/>
          </w:rPr>
          <w:drawing>
            <wp:anchor distT="0" distB="0" distL="114300" distR="114300" simplePos="0" relativeHeight="251670528" behindDoc="1" locked="0" layoutInCell="1" allowOverlap="1" wp14:anchorId="69F217E6" wp14:editId="078BB264">
              <wp:simplePos x="0" y="0"/>
              <wp:positionH relativeFrom="column">
                <wp:posOffset>-537845</wp:posOffset>
              </wp:positionH>
              <wp:positionV relativeFrom="paragraph">
                <wp:posOffset>-27305</wp:posOffset>
              </wp:positionV>
              <wp:extent cx="6407785" cy="202565"/>
              <wp:effectExtent l="0" t="0" r="0" b="6985"/>
              <wp:wrapSquare wrapText="bothSides"/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0778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007BB8">
          <w:rPr>
            <w:rFonts w:ascii="Arial" w:hAnsi="Arial" w:cs="Arial"/>
          </w:rPr>
          <w:fldChar w:fldCharType="begin"/>
        </w:r>
        <w:r w:rsidRPr="00007BB8">
          <w:rPr>
            <w:rFonts w:ascii="Arial" w:hAnsi="Arial" w:cs="Arial"/>
          </w:rPr>
          <w:instrText>PAGE   \* MERGEFORMAT</w:instrText>
        </w:r>
        <w:r w:rsidRPr="00007BB8">
          <w:rPr>
            <w:rFonts w:ascii="Arial" w:hAnsi="Arial" w:cs="Arial"/>
          </w:rPr>
          <w:fldChar w:fldCharType="separate"/>
        </w:r>
        <w:r w:rsidR="00360FD6">
          <w:rPr>
            <w:rFonts w:ascii="Arial" w:hAnsi="Arial" w:cs="Arial"/>
            <w:noProof/>
          </w:rPr>
          <w:t>2</w:t>
        </w:r>
        <w:r w:rsidRPr="00007BB8">
          <w:rPr>
            <w:rFonts w:ascii="Arial" w:hAnsi="Arial" w:cs="Arial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655780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6914AEC" w14:textId="77777777" w:rsidR="008407E2" w:rsidRPr="00007BB8" w:rsidRDefault="00007BB8" w:rsidP="00007BB8">
        <w:pPr>
          <w:pStyle w:val="Pieddepage"/>
          <w:ind w:right="153"/>
          <w:jc w:val="right"/>
          <w:rPr>
            <w:rFonts w:ascii="Arial" w:hAnsi="Arial" w:cs="Arial"/>
          </w:rPr>
        </w:pPr>
        <w:r w:rsidRPr="00F71EEB">
          <w:rPr>
            <w:noProof/>
            <w:lang w:eastAsia="ja-JP"/>
          </w:rPr>
          <w:drawing>
            <wp:anchor distT="0" distB="0" distL="114300" distR="114300" simplePos="0" relativeHeight="251668480" behindDoc="1" locked="0" layoutInCell="1" allowOverlap="1" wp14:anchorId="15476605" wp14:editId="6F21906D">
              <wp:simplePos x="0" y="0"/>
              <wp:positionH relativeFrom="column">
                <wp:posOffset>-1308384</wp:posOffset>
              </wp:positionH>
              <wp:positionV relativeFrom="paragraph">
                <wp:posOffset>-27305</wp:posOffset>
              </wp:positionV>
              <wp:extent cx="6407785" cy="202565"/>
              <wp:effectExtent l="0" t="0" r="0" b="6985"/>
              <wp:wrapSquare wrapText="bothSides"/>
              <wp:docPr id="3" name="Imag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0778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007BB8">
          <w:rPr>
            <w:rFonts w:ascii="Arial" w:hAnsi="Arial" w:cs="Arial"/>
          </w:rPr>
          <w:fldChar w:fldCharType="begin"/>
        </w:r>
        <w:r w:rsidRPr="00007BB8">
          <w:rPr>
            <w:rFonts w:ascii="Arial" w:hAnsi="Arial" w:cs="Arial"/>
          </w:rPr>
          <w:instrText>PAGE   \* MERGEFORMAT</w:instrText>
        </w:r>
        <w:r w:rsidRPr="00007BB8">
          <w:rPr>
            <w:rFonts w:ascii="Arial" w:hAnsi="Arial" w:cs="Arial"/>
          </w:rPr>
          <w:fldChar w:fldCharType="separate"/>
        </w:r>
        <w:r w:rsidR="00BC6CE4" w:rsidRPr="00BC6CE4">
          <w:rPr>
            <w:rFonts w:ascii="Arial" w:hAnsi="Arial" w:cs="Arial"/>
            <w:noProof/>
            <w:lang w:val="fr-FR"/>
          </w:rPr>
          <w:t>2</w:t>
        </w:r>
        <w:r w:rsidRPr="00007BB8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309B4" w14:textId="77777777" w:rsidR="007762AC" w:rsidRDefault="007762AC" w:rsidP="00254521">
      <w:pPr>
        <w:spacing w:after="0" w:line="240" w:lineRule="auto"/>
      </w:pPr>
      <w:r>
        <w:separator/>
      </w:r>
    </w:p>
  </w:footnote>
  <w:footnote w:type="continuationSeparator" w:id="0">
    <w:p w14:paraId="06A7A67C" w14:textId="77777777" w:rsidR="007762AC" w:rsidRDefault="007762AC" w:rsidP="00254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43ADA" w14:textId="77777777" w:rsidR="00A9652D" w:rsidRDefault="00A9652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950BC" w14:textId="77777777" w:rsidR="00A9652D" w:rsidRDefault="00A9652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EE929" w14:textId="77777777" w:rsidR="00A9652D" w:rsidRDefault="00A9652D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24D23" w14:textId="77777777" w:rsidR="00AE7D65" w:rsidRDefault="00AE7D65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36AF" w14:textId="77777777" w:rsidR="00AE7D65" w:rsidRDefault="00AE7D65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0539E" w14:textId="77777777" w:rsidR="00AE7D65" w:rsidRPr="00BF5640" w:rsidRDefault="00AE7D65" w:rsidP="00BF5640">
    <w:pPr>
      <w:pStyle w:val="En-tt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17C36" w14:textId="77777777" w:rsidR="00AE7D65" w:rsidRDefault="00AE7D65">
    <w:pPr>
      <w:pStyle w:val="En-tt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7E3D2" w14:textId="77777777" w:rsidR="008B190F" w:rsidRDefault="008B190F" w:rsidP="00E04E38">
    <w:pPr>
      <w:pStyle w:val="En-tte"/>
      <w:tabs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63528"/>
    <w:multiLevelType w:val="hybridMultilevel"/>
    <w:tmpl w:val="F10C1D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049C0"/>
    <w:multiLevelType w:val="hybridMultilevel"/>
    <w:tmpl w:val="2C9817B0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4F0C4E"/>
    <w:multiLevelType w:val="hybridMultilevel"/>
    <w:tmpl w:val="60703DB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A26F5"/>
    <w:multiLevelType w:val="hybridMultilevel"/>
    <w:tmpl w:val="A0185F40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FF3557"/>
    <w:multiLevelType w:val="hybridMultilevel"/>
    <w:tmpl w:val="2632C83E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A46B53"/>
    <w:multiLevelType w:val="hybridMultilevel"/>
    <w:tmpl w:val="1B8AC28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62715D9"/>
    <w:multiLevelType w:val="hybridMultilevel"/>
    <w:tmpl w:val="07F0E9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220"/>
    <w:rsid w:val="00007BB8"/>
    <w:rsid w:val="00007C80"/>
    <w:rsid w:val="00016C7A"/>
    <w:rsid w:val="00021644"/>
    <w:rsid w:val="00057596"/>
    <w:rsid w:val="00070DCC"/>
    <w:rsid w:val="00071554"/>
    <w:rsid w:val="000D2C70"/>
    <w:rsid w:val="000F1372"/>
    <w:rsid w:val="00100130"/>
    <w:rsid w:val="00100C9E"/>
    <w:rsid w:val="0013462F"/>
    <w:rsid w:val="0016760E"/>
    <w:rsid w:val="001A4E0C"/>
    <w:rsid w:val="001D142D"/>
    <w:rsid w:val="001E4E5B"/>
    <w:rsid w:val="00254521"/>
    <w:rsid w:val="002558BB"/>
    <w:rsid w:val="0026335C"/>
    <w:rsid w:val="00265E3A"/>
    <w:rsid w:val="00293CDA"/>
    <w:rsid w:val="002C0475"/>
    <w:rsid w:val="002D3BD4"/>
    <w:rsid w:val="002F081F"/>
    <w:rsid w:val="0032081B"/>
    <w:rsid w:val="0033504A"/>
    <w:rsid w:val="00357D8F"/>
    <w:rsid w:val="00360FD6"/>
    <w:rsid w:val="0038095B"/>
    <w:rsid w:val="00381BDB"/>
    <w:rsid w:val="003954FC"/>
    <w:rsid w:val="003A1BC6"/>
    <w:rsid w:val="003A43FD"/>
    <w:rsid w:val="003B6FE4"/>
    <w:rsid w:val="003D0C0E"/>
    <w:rsid w:val="00406C06"/>
    <w:rsid w:val="00467606"/>
    <w:rsid w:val="00477A7C"/>
    <w:rsid w:val="00492168"/>
    <w:rsid w:val="004979AF"/>
    <w:rsid w:val="004A3752"/>
    <w:rsid w:val="004B04B0"/>
    <w:rsid w:val="004B3E00"/>
    <w:rsid w:val="004C2A12"/>
    <w:rsid w:val="004C78A8"/>
    <w:rsid w:val="004D18D1"/>
    <w:rsid w:val="0053457E"/>
    <w:rsid w:val="00535DF0"/>
    <w:rsid w:val="00554CBE"/>
    <w:rsid w:val="005612FB"/>
    <w:rsid w:val="00572715"/>
    <w:rsid w:val="0057777E"/>
    <w:rsid w:val="00581A50"/>
    <w:rsid w:val="00583519"/>
    <w:rsid w:val="005C30A9"/>
    <w:rsid w:val="005C5265"/>
    <w:rsid w:val="005D690A"/>
    <w:rsid w:val="005E1065"/>
    <w:rsid w:val="006011C9"/>
    <w:rsid w:val="00614F60"/>
    <w:rsid w:val="00617CF8"/>
    <w:rsid w:val="0062291F"/>
    <w:rsid w:val="00623F0D"/>
    <w:rsid w:val="00624B3A"/>
    <w:rsid w:val="00626473"/>
    <w:rsid w:val="00632F46"/>
    <w:rsid w:val="006515E5"/>
    <w:rsid w:val="00653882"/>
    <w:rsid w:val="00687E14"/>
    <w:rsid w:val="006924C8"/>
    <w:rsid w:val="00696DA4"/>
    <w:rsid w:val="006B663A"/>
    <w:rsid w:val="006D71CD"/>
    <w:rsid w:val="006F6ADF"/>
    <w:rsid w:val="00703F0E"/>
    <w:rsid w:val="00705E87"/>
    <w:rsid w:val="00726FEE"/>
    <w:rsid w:val="00736D06"/>
    <w:rsid w:val="00753B7C"/>
    <w:rsid w:val="007762AC"/>
    <w:rsid w:val="007B39A8"/>
    <w:rsid w:val="007F16EA"/>
    <w:rsid w:val="00801455"/>
    <w:rsid w:val="008407E2"/>
    <w:rsid w:val="008446E4"/>
    <w:rsid w:val="008473DC"/>
    <w:rsid w:val="008A4DAF"/>
    <w:rsid w:val="008B190F"/>
    <w:rsid w:val="008D7363"/>
    <w:rsid w:val="008E7238"/>
    <w:rsid w:val="008E7248"/>
    <w:rsid w:val="00905CDC"/>
    <w:rsid w:val="00907ED8"/>
    <w:rsid w:val="00942E15"/>
    <w:rsid w:val="0095480A"/>
    <w:rsid w:val="00956581"/>
    <w:rsid w:val="00994CBA"/>
    <w:rsid w:val="009B575B"/>
    <w:rsid w:val="009C2840"/>
    <w:rsid w:val="009D10E3"/>
    <w:rsid w:val="009D56AA"/>
    <w:rsid w:val="009E11C8"/>
    <w:rsid w:val="009F4DEB"/>
    <w:rsid w:val="00A13B15"/>
    <w:rsid w:val="00A22EB3"/>
    <w:rsid w:val="00A25220"/>
    <w:rsid w:val="00A26910"/>
    <w:rsid w:val="00A6517A"/>
    <w:rsid w:val="00A71D4C"/>
    <w:rsid w:val="00A87B2C"/>
    <w:rsid w:val="00A9652D"/>
    <w:rsid w:val="00AC6C18"/>
    <w:rsid w:val="00AC7D09"/>
    <w:rsid w:val="00AC7F4F"/>
    <w:rsid w:val="00AE07F7"/>
    <w:rsid w:val="00AE7D65"/>
    <w:rsid w:val="00B13583"/>
    <w:rsid w:val="00B243F7"/>
    <w:rsid w:val="00B33062"/>
    <w:rsid w:val="00B8410E"/>
    <w:rsid w:val="00BA40E2"/>
    <w:rsid w:val="00BA71A5"/>
    <w:rsid w:val="00BB4295"/>
    <w:rsid w:val="00BC6CE4"/>
    <w:rsid w:val="00BC6EC2"/>
    <w:rsid w:val="00BE14FF"/>
    <w:rsid w:val="00BF20B3"/>
    <w:rsid w:val="00BF4277"/>
    <w:rsid w:val="00BF5452"/>
    <w:rsid w:val="00BF5640"/>
    <w:rsid w:val="00C00085"/>
    <w:rsid w:val="00C00F1C"/>
    <w:rsid w:val="00C04FED"/>
    <w:rsid w:val="00C2079D"/>
    <w:rsid w:val="00C53405"/>
    <w:rsid w:val="00C56E9F"/>
    <w:rsid w:val="00C7470E"/>
    <w:rsid w:val="00C812EC"/>
    <w:rsid w:val="00CC0DCB"/>
    <w:rsid w:val="00CC6B68"/>
    <w:rsid w:val="00CD08A5"/>
    <w:rsid w:val="00CE7FAC"/>
    <w:rsid w:val="00CF161F"/>
    <w:rsid w:val="00CF1B92"/>
    <w:rsid w:val="00D13CCB"/>
    <w:rsid w:val="00D2285C"/>
    <w:rsid w:val="00D34826"/>
    <w:rsid w:val="00D6053D"/>
    <w:rsid w:val="00D67AF2"/>
    <w:rsid w:val="00DA4801"/>
    <w:rsid w:val="00DD57BF"/>
    <w:rsid w:val="00DF1E3E"/>
    <w:rsid w:val="00E04E38"/>
    <w:rsid w:val="00E83BA1"/>
    <w:rsid w:val="00ED3A00"/>
    <w:rsid w:val="00F21566"/>
    <w:rsid w:val="00F659D0"/>
    <w:rsid w:val="00F663E1"/>
    <w:rsid w:val="00F86563"/>
    <w:rsid w:val="00F92B05"/>
    <w:rsid w:val="00F97FB8"/>
    <w:rsid w:val="00FD5B71"/>
    <w:rsid w:val="00FD6083"/>
    <w:rsid w:val="00FF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1BFDAD"/>
  <w15:docId w15:val="{3CF75BB9-C0AF-42D5-9EFE-63A9A745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A71D4C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1D4C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71D4C"/>
    <w:pPr>
      <w:keepNext/>
      <w:keepLines/>
      <w:spacing w:before="40" w:after="0"/>
      <w:ind w:left="360"/>
      <w:outlineLvl w:val="2"/>
    </w:pPr>
    <w:rPr>
      <w:rFonts w:ascii="Arial" w:eastAsiaTheme="majorEastAsia" w:hAnsi="Arial" w:cstheme="majorBidi"/>
      <w:color w:val="1F4D78" w:themeColor="accent1" w:themeShade="7F"/>
      <w:sz w:val="20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545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4521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545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4521"/>
    <w:rPr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A71D4C"/>
    <w:rPr>
      <w:rFonts w:ascii="Arial" w:eastAsiaTheme="majorEastAsia" w:hAnsi="Arial" w:cstheme="majorBidi"/>
      <w:b/>
      <w:sz w:val="24"/>
      <w:szCs w:val="32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A71D4C"/>
    <w:rPr>
      <w:rFonts w:ascii="Arial" w:eastAsiaTheme="majorEastAsia" w:hAnsi="Arial" w:cstheme="majorBidi"/>
      <w:b/>
      <w:sz w:val="22"/>
      <w:szCs w:val="26"/>
      <w:lang w:eastAsia="en-US"/>
    </w:rPr>
  </w:style>
  <w:style w:type="character" w:styleId="Marquedecommentaire">
    <w:name w:val="annotation reference"/>
    <w:uiPriority w:val="99"/>
    <w:semiHidden/>
    <w:unhideWhenUsed/>
    <w:rsid w:val="002545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5452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54521"/>
    <w:rPr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4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4521"/>
    <w:rPr>
      <w:rFonts w:ascii="Segoe UI" w:hAnsi="Segoe UI" w:cs="Segoe UI"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254521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254521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rsid w:val="0025452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254521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254521"/>
    <w:rPr>
      <w:color w:val="0563C1" w:themeColor="hyperlink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7363"/>
    <w:pPr>
      <w:spacing w:line="240" w:lineRule="auto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7363"/>
    <w:rPr>
      <w:b/>
      <w:bCs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A71D4C"/>
    <w:rPr>
      <w:rFonts w:ascii="Arial" w:eastAsiaTheme="majorEastAsia" w:hAnsi="Arial" w:cstheme="majorBidi"/>
      <w:color w:val="1F4D78" w:themeColor="accent1" w:themeShade="7F"/>
      <w:szCs w:val="24"/>
      <w:lang w:eastAsia="en-US"/>
    </w:rPr>
  </w:style>
  <w:style w:type="paragraph" w:styleId="Sansinterligne">
    <w:name w:val="No Spacing"/>
    <w:uiPriority w:val="1"/>
    <w:qFormat/>
    <w:rsid w:val="00C00F1C"/>
    <w:rPr>
      <w:sz w:val="22"/>
      <w:szCs w:val="22"/>
      <w:lang w:eastAsia="en-US"/>
    </w:rPr>
  </w:style>
  <w:style w:type="character" w:styleId="Textedelespacerserv">
    <w:name w:val="Placeholder Text"/>
    <w:basedOn w:val="Policepardfaut"/>
    <w:uiPriority w:val="99"/>
    <w:semiHidden/>
    <w:rsid w:val="00A71D4C"/>
    <w:rPr>
      <w:color w:val="808080"/>
    </w:rPr>
  </w:style>
  <w:style w:type="table" w:styleId="Grilledutableau">
    <w:name w:val="Table Grid"/>
    <w:basedOn w:val="TableauNormal"/>
    <w:uiPriority w:val="39"/>
    <w:rsid w:val="00AE7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3">
    <w:name w:val="toc 3"/>
    <w:basedOn w:val="Normal"/>
    <w:next w:val="Normal"/>
    <w:autoRedefine/>
    <w:uiPriority w:val="39"/>
    <w:unhideWhenUsed/>
    <w:rsid w:val="00AE7D65"/>
    <w:pPr>
      <w:spacing w:after="100"/>
      <w:ind w:left="440"/>
    </w:pPr>
  </w:style>
  <w:style w:type="character" w:styleId="Lienhypertextesuivivisit">
    <w:name w:val="FollowedHyperlink"/>
    <w:basedOn w:val="Policepardfaut"/>
    <w:uiPriority w:val="99"/>
    <w:semiHidden/>
    <w:unhideWhenUsed/>
    <w:rsid w:val="005C30A9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86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5" Type="http://schemas.openxmlformats.org/officeDocument/2006/relationships/hyperlink" Target="mailto:transitionenergetique@mern.gouv.qc.ca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header" Target="header8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0b66044-9e79-4594-aec0-c3997c38b200" xsi:nil="true"/>
    <TaxCatchAll xmlns="1ef4cb73-9e78-4ebf-bce3-06caf62c50b1" xsi:nil="true"/>
    <lcf76f155ced4ddcb4097134ff3c332f xmlns="00b66044-9e79-4594-aec0-c3997c38b20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90C9E39FA9BD478C4F3AB274F96112" ma:contentTypeVersion="17" ma:contentTypeDescription="Crée un document." ma:contentTypeScope="" ma:versionID="bbabaf8b47d2759a7ca7e58c5e30dcf9">
  <xsd:schema xmlns:xsd="http://www.w3.org/2001/XMLSchema" xmlns:xs="http://www.w3.org/2001/XMLSchema" xmlns:p="http://schemas.microsoft.com/office/2006/metadata/properties" xmlns:ns2="00b66044-9e79-4594-aec0-c3997c38b200" xmlns:ns3="e93089b3-ca8e-4fc4-9823-da20272073d3" xmlns:ns4="1ef4cb73-9e78-4ebf-bce3-06caf62c50b1" targetNamespace="http://schemas.microsoft.com/office/2006/metadata/properties" ma:root="true" ma:fieldsID="52ed59fc822b51df08c41fc9ac9fc882" ns2:_="" ns3:_="" ns4:_="">
    <xsd:import namespace="00b66044-9e79-4594-aec0-c3997c38b200"/>
    <xsd:import namespace="e93089b3-ca8e-4fc4-9823-da20272073d3"/>
    <xsd:import namespace="1ef4cb73-9e78-4ebf-bce3-06caf62c50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66044-9e79-4594-aec0-c3997c38b2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8dcd2638-6837-459f-bd4d-567a514b29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089b3-ca8e-4fc4-9823-da20272073d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4cb73-9e78-4ebf-bce3-06caf62c50b1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5e48c61b-b386-46d6-ac94-23cca1407719}" ma:internalName="TaxCatchAll" ma:showField="CatchAllData" ma:web="e93089b3-ca8e-4fc4-9823-da2027207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6FE6C7-A9CA-44D4-85A5-A937BDE69FB4}">
  <ds:schemaRefs>
    <ds:schemaRef ds:uri="http://schemas.microsoft.com/office/2006/metadata/properties"/>
    <ds:schemaRef ds:uri="http://schemas.microsoft.com/office/infopath/2007/PartnerControls"/>
    <ds:schemaRef ds:uri="00b66044-9e79-4594-aec0-c3997c38b200"/>
    <ds:schemaRef ds:uri="1ef4cb73-9e78-4ebf-bce3-06caf62c50b1"/>
  </ds:schemaRefs>
</ds:datastoreItem>
</file>

<file path=customXml/itemProps2.xml><?xml version="1.0" encoding="utf-8"?>
<ds:datastoreItem xmlns:ds="http://schemas.openxmlformats.org/officeDocument/2006/customXml" ds:itemID="{7F92B727-0C4E-486A-ADA5-6A5B1DDD5E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1A1034-D101-4A36-8BA3-9EB88B8F0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66044-9e79-4594-aec0-c3997c38b200"/>
    <ds:schemaRef ds:uri="e93089b3-ca8e-4fc4-9823-da20272073d3"/>
    <ds:schemaRef ds:uri="1ef4cb73-9e78-4ebf-bce3-06caf62c50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E5B06F-97D6-42CE-9097-88F6AEC39E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667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de projet - Volet implantation - Programmes ÉcoPerformance et Bioénergies</vt:lpstr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de projet - Volet implantation - Programmes ÉcoPerformance et Bioénergies</dc:title>
  <dc:subject>Programmes ÉcoPerformance et Bioénergies</dc:subject>
  <dc:creator>Ministère de l'Énergie et des Ressources naturelles</dc:creator>
  <cp:keywords>Rapport, volet implantation, programme ÉcoPerformance</cp:keywords>
  <cp:lastModifiedBy>Gosselin-Ménard, Karine (DCOM)</cp:lastModifiedBy>
  <cp:revision>5</cp:revision>
  <cp:lastPrinted>2015-10-21T13:27:00Z</cp:lastPrinted>
  <dcterms:created xsi:type="dcterms:W3CDTF">2022-07-22T18:11:00Z</dcterms:created>
  <dcterms:modified xsi:type="dcterms:W3CDTF">2022-08-04T14:55:00Z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0x0101003990C9E39FA9BD478C4F3AB274F96112</vt:lpwstr>
  </property>
</Properties>
</file>